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CB" w:rsidRDefault="004545D4">
      <w:r>
        <w:t>Lesson 10: Stewardship</w:t>
      </w:r>
    </w:p>
    <w:p w:rsidR="004545D4" w:rsidRDefault="004545D4">
      <w:r>
        <w:t>Lesson 10; Part 1</w:t>
      </w:r>
    </w:p>
    <w:p w:rsidR="00AB3845" w:rsidRDefault="00AB3845"/>
    <w:p w:rsidR="004545D4" w:rsidRDefault="004545D4">
      <w:r w:rsidRPr="00AB3845">
        <w:rPr>
          <w:i/>
        </w:rPr>
        <w:t>“But seek ye first the kingdom of God and His righteousness; and all these things shall be added unto you.”</w:t>
      </w:r>
      <w:r>
        <w:t xml:space="preserve"> Matthew 6:33</w:t>
      </w:r>
    </w:p>
    <w:p w:rsidR="00AB3845" w:rsidRDefault="00AB3845"/>
    <w:p w:rsidR="004545D4" w:rsidRDefault="004545D4">
      <w:r>
        <w:t>Introduction:</w:t>
      </w:r>
    </w:p>
    <w:p w:rsidR="004545D4" w:rsidRDefault="004545D4">
      <w:r>
        <w:t xml:space="preserve">David established a fundamental truth in Psalm 24:1 </w:t>
      </w:r>
      <w:r w:rsidRPr="00AB3845">
        <w:rPr>
          <w:i/>
        </w:rPr>
        <w:t>“The earth is the Lord’s and the fullness thereof, the world, and they shall dwell therein.”</w:t>
      </w:r>
      <w:r>
        <w:t xml:space="preserve">  In other words, we don’t own</w:t>
      </w:r>
      <w:r w:rsidR="00AB3845">
        <w:t xml:space="preserve"> anything. It all belongs to God</w:t>
      </w:r>
      <w:r>
        <w:t>. He has allowed us to have possessions; we will however, be held accountable for e</w:t>
      </w:r>
      <w:r w:rsidR="00AB3845">
        <w:t>verything He has given us:</w:t>
      </w:r>
      <w:r>
        <w:t xml:space="preserve"> our children, talents, material possessions or spiritual revelations. He has made us stewards over His possessions.</w:t>
      </w:r>
    </w:p>
    <w:p w:rsidR="004545D4" w:rsidRDefault="004545D4">
      <w:r>
        <w:t>A steward is one who manages the affairs of another person. It may be their household, estate, finances, or property. The parable in Matthew 25:14-30 tells us about a man who gave his money to his servants for safekeeping before he left on a long journey. When he returned, he asked them to give an account of what they were given. Similarly, we will have to give an account of ourselves to God. Understanding this, we want to faithfully manage all of life’s possessions in the light of His great trust.</w:t>
      </w:r>
    </w:p>
    <w:p w:rsidR="004545D4" w:rsidRDefault="004545D4"/>
    <w:p w:rsidR="004545D4" w:rsidRDefault="004545D4">
      <w:r>
        <w:t>God’s Ownership</w:t>
      </w:r>
    </w:p>
    <w:p w:rsidR="004545D4" w:rsidRDefault="004545D4">
      <w:r>
        <w:t>1. According to 1 Corinthians 6: 19-20, who do we belong to now? ______________________________.</w:t>
      </w:r>
    </w:p>
    <w:p w:rsidR="004545D4" w:rsidRDefault="004545D4">
      <w:r>
        <w:t>2. In Matthew 25:14-30, how did the servant with the one talent displease his master? ____________</w:t>
      </w:r>
    </w:p>
    <w:p w:rsidR="004545D4" w:rsidRDefault="004545D4">
      <w:r>
        <w:t>_________________________________________.</w:t>
      </w:r>
    </w:p>
    <w:p w:rsidR="004545D4" w:rsidRDefault="004545D4">
      <w:r>
        <w:t>3. As good stewards, what should we do with our gifts? (1 Peter 4:10) ____________________________________________________________________________________.</w:t>
      </w:r>
    </w:p>
    <w:p w:rsidR="004545D4" w:rsidRDefault="004545D4">
      <w:r>
        <w:t>4. Is God going to take an accounting of our works? (Romans 14:12-13) __________________________.</w:t>
      </w:r>
    </w:p>
    <w:p w:rsidR="004545D4" w:rsidRDefault="004545D4"/>
    <w:p w:rsidR="004545D4" w:rsidRDefault="004545D4">
      <w:bookmarkStart w:id="0" w:name="_GoBack"/>
      <w:bookmarkEnd w:id="0"/>
    </w:p>
    <w:sectPr w:rsidR="00454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4"/>
    <w:rsid w:val="004545D4"/>
    <w:rsid w:val="009178C5"/>
    <w:rsid w:val="00AB3845"/>
    <w:rsid w:val="00BB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3330D-BBD3-46A1-90C8-0B33C576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4</cp:revision>
  <dcterms:created xsi:type="dcterms:W3CDTF">2016-10-19T16:09:00Z</dcterms:created>
  <dcterms:modified xsi:type="dcterms:W3CDTF">2016-10-30T13:06:00Z</dcterms:modified>
</cp:coreProperties>
</file>