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3EC4F" w14:textId="565ACF86" w:rsidR="00BD111D" w:rsidRDefault="006E30BA">
      <w:r>
        <w:t xml:space="preserve">Answers: </w:t>
      </w:r>
      <w:r w:rsidR="001E171A">
        <w:t>Lesson 20; Part 5</w:t>
      </w:r>
      <w:r w:rsidR="008F010E">
        <w:t>:</w:t>
      </w:r>
      <w:r w:rsidR="001E171A">
        <w:t xml:space="preserve"> God Revealed as the Son in Jesus Christ</w:t>
      </w:r>
    </w:p>
    <w:p w14:paraId="74D82856" w14:textId="77777777" w:rsidR="00F96483" w:rsidRDefault="00F96483"/>
    <w:p w14:paraId="3D3D63B2" w14:textId="23905139" w:rsidR="001E171A" w:rsidRDefault="001E171A">
      <w:r>
        <w:t>1</w:t>
      </w:r>
      <w:r w:rsidRPr="00947569">
        <w:rPr>
          <w:i/>
        </w:rPr>
        <w:t xml:space="preserve">. “For unto us a child is born, unto us a son is </w:t>
      </w:r>
      <w:r w:rsidR="00947569">
        <w:rPr>
          <w:i/>
        </w:rPr>
        <w:t>g</w:t>
      </w:r>
      <w:r w:rsidRPr="00947569">
        <w:rPr>
          <w:i/>
        </w:rPr>
        <w:t>iven…and His name shall be called Wonderful, Counselor, ____________ _____________ _________________, _____________ ______________________ _____________, the prince of Peace.”</w:t>
      </w:r>
      <w:r>
        <w:t xml:space="preserve"> (Isaiah 9:6).</w:t>
      </w:r>
    </w:p>
    <w:p w14:paraId="7288B36C" w14:textId="77777777" w:rsidR="00F96483" w:rsidRDefault="00F96483"/>
    <w:p w14:paraId="77268B10" w14:textId="2ED727C0" w:rsidR="001E171A" w:rsidRDefault="001E171A">
      <w:r>
        <w:t>2</w:t>
      </w:r>
      <w:r w:rsidRPr="00947569">
        <w:rPr>
          <w:i/>
        </w:rPr>
        <w:t xml:space="preserve">. “Behold, a virgin shall be with child, and shall bring forth a son, and </w:t>
      </w:r>
      <w:r w:rsidR="00947569">
        <w:rPr>
          <w:i/>
        </w:rPr>
        <w:t>t</w:t>
      </w:r>
      <w:r w:rsidRPr="00947569">
        <w:rPr>
          <w:i/>
        </w:rPr>
        <w:t xml:space="preserve">hey shall call His name </w:t>
      </w:r>
      <w:r w:rsidR="00947569" w:rsidRPr="00947569">
        <w:rPr>
          <w:i/>
        </w:rPr>
        <w:t>Emmanuel</w:t>
      </w:r>
      <w:r w:rsidRPr="00947569">
        <w:rPr>
          <w:i/>
        </w:rPr>
        <w:t>, which being interpreted is</w:t>
      </w:r>
      <w:r w:rsidR="00947569">
        <w:rPr>
          <w:i/>
        </w:rPr>
        <w:t xml:space="preserve"> </w:t>
      </w:r>
      <w:r w:rsidRPr="00947569">
        <w:rPr>
          <w:i/>
        </w:rPr>
        <w:t xml:space="preserve">  __________ _________ __________”</w:t>
      </w:r>
      <w:r>
        <w:t xml:space="preserve"> (Matthew 1:23; Is</w:t>
      </w:r>
      <w:r w:rsidR="00F96483">
        <w:t>a</w:t>
      </w:r>
      <w:r>
        <w:t>iah 7: 14)</w:t>
      </w:r>
    </w:p>
    <w:p w14:paraId="0F1CC1D4" w14:textId="77777777" w:rsidR="00F96483" w:rsidRDefault="00F96483"/>
    <w:p w14:paraId="1CB1D821" w14:textId="0EB62E84" w:rsidR="001E171A" w:rsidRDefault="001E171A">
      <w:r>
        <w:t xml:space="preserve">3. </w:t>
      </w:r>
      <w:r w:rsidRPr="00947569">
        <w:rPr>
          <w:i/>
        </w:rPr>
        <w:t>“…great is the mystery of godliness: _________________ was manifest in the __________________”</w:t>
      </w:r>
      <w:r>
        <w:t xml:space="preserve"> (1 </w:t>
      </w:r>
      <w:r w:rsidR="00F96483">
        <w:t>T</w:t>
      </w:r>
      <w:r>
        <w:t>imothy 3:16)</w:t>
      </w:r>
    </w:p>
    <w:p w14:paraId="7E232B5B" w14:textId="77777777" w:rsidR="00F96483" w:rsidRDefault="00F96483"/>
    <w:p w14:paraId="6DBD3271" w14:textId="2643451C" w:rsidR="001E171A" w:rsidRDefault="001E171A">
      <w:r>
        <w:t>4.  Who laid down His life for us? (1 John 3:16) __________________________.</w:t>
      </w:r>
    </w:p>
    <w:p w14:paraId="7DBF112B" w14:textId="77777777" w:rsidR="00F96483" w:rsidRDefault="00F96483"/>
    <w:p w14:paraId="00A246DA" w14:textId="77777777" w:rsidR="00F96483" w:rsidRDefault="001E171A">
      <w:r>
        <w:t>5. In Malachi 3:1 and Is</w:t>
      </w:r>
      <w:r w:rsidR="00947569">
        <w:t>a</w:t>
      </w:r>
      <w:r>
        <w:t xml:space="preserve">iah 40:3, the Lord speaks and says that </w:t>
      </w:r>
      <w:r w:rsidR="00947569">
        <w:t>H</w:t>
      </w:r>
      <w:r>
        <w:t>e will send a messenger (John the Baptist) to prepare the way before __________________________________________.</w:t>
      </w:r>
    </w:p>
    <w:p w14:paraId="0E450BB2" w14:textId="1DF2A4A0" w:rsidR="001E171A" w:rsidRDefault="001E171A">
      <w:r>
        <w:t xml:space="preserve"> For whom did John prepare the way? (John 1:20) ______________________________.</w:t>
      </w:r>
    </w:p>
    <w:p w14:paraId="4E153081" w14:textId="77777777" w:rsidR="00F96483" w:rsidRDefault="00F96483"/>
    <w:p w14:paraId="09DE5BD9" w14:textId="2602A232" w:rsidR="001E171A" w:rsidRDefault="001E171A">
      <w:r>
        <w:t>6.  The LORD (Jehovah)</w:t>
      </w:r>
      <w:r w:rsidR="001260C6">
        <w:t xml:space="preserve"> says </w:t>
      </w:r>
      <w:r w:rsidR="001260C6" w:rsidRPr="00947569">
        <w:rPr>
          <w:i/>
        </w:rPr>
        <w:t xml:space="preserve">“…and they shall look upon _______________ whom they have </w:t>
      </w:r>
      <w:r w:rsidR="00947569" w:rsidRPr="00947569">
        <w:rPr>
          <w:i/>
        </w:rPr>
        <w:t>pierced</w:t>
      </w:r>
      <w:r w:rsidR="001260C6" w:rsidRPr="00947569">
        <w:rPr>
          <w:i/>
        </w:rPr>
        <w:t>…”</w:t>
      </w:r>
      <w:r w:rsidR="001260C6">
        <w:t xml:space="preserve"> (Zechariah 12:10).</w:t>
      </w:r>
    </w:p>
    <w:p w14:paraId="32763F71" w14:textId="3ACFB523" w:rsidR="001260C6" w:rsidRDefault="001260C6">
      <w:r>
        <w:t>Who is the one pierced and coming in the clouds? (Revelation 1:7) __________________________</w:t>
      </w:r>
      <w:r w:rsidR="00F96483">
        <w:t>.</w:t>
      </w:r>
    </w:p>
    <w:p w14:paraId="4D64CD6A" w14:textId="77777777" w:rsidR="00F96483" w:rsidRDefault="00F96483"/>
    <w:p w14:paraId="7D6CA0F2" w14:textId="77777777" w:rsidR="001260C6" w:rsidRPr="00947569" w:rsidRDefault="001260C6">
      <w:pPr>
        <w:rPr>
          <w:i/>
        </w:rPr>
      </w:pPr>
      <w:r>
        <w:t xml:space="preserve">7.  In John 12: 45, Jesus said, </w:t>
      </w:r>
      <w:r w:rsidRPr="00947569">
        <w:rPr>
          <w:i/>
        </w:rPr>
        <w:t xml:space="preserve">“He that </w:t>
      </w:r>
      <w:proofErr w:type="spellStart"/>
      <w:r w:rsidRPr="00947569">
        <w:rPr>
          <w:i/>
        </w:rPr>
        <w:t>seeth</w:t>
      </w:r>
      <w:proofErr w:type="spellEnd"/>
      <w:r w:rsidRPr="00947569">
        <w:rPr>
          <w:i/>
        </w:rPr>
        <w:t xml:space="preserve"> me, </w:t>
      </w:r>
      <w:proofErr w:type="spellStart"/>
      <w:r w:rsidRPr="00947569">
        <w:rPr>
          <w:i/>
        </w:rPr>
        <w:t>seeth</w:t>
      </w:r>
      <w:proofErr w:type="spellEnd"/>
      <w:r w:rsidRPr="00947569">
        <w:rPr>
          <w:i/>
        </w:rPr>
        <w:t xml:space="preserve"> Him that sent me.”</w:t>
      </w:r>
    </w:p>
    <w:p w14:paraId="4B676E62" w14:textId="77777777" w:rsidR="001260C6" w:rsidRDefault="001260C6">
      <w:bookmarkStart w:id="0" w:name="_GoBack"/>
      <w:bookmarkEnd w:id="0"/>
      <w:r>
        <w:t>Who sent Jesus? (</w:t>
      </w:r>
      <w:r w:rsidR="00947569">
        <w:t>Galatians</w:t>
      </w:r>
      <w:r>
        <w:t xml:space="preserve"> 4:4)</w:t>
      </w:r>
    </w:p>
    <w:sectPr w:rsidR="00126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1A"/>
    <w:rsid w:val="001260C6"/>
    <w:rsid w:val="001E171A"/>
    <w:rsid w:val="006E30BA"/>
    <w:rsid w:val="008F010E"/>
    <w:rsid w:val="00926004"/>
    <w:rsid w:val="00947569"/>
    <w:rsid w:val="00B611EF"/>
    <w:rsid w:val="00F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43055"/>
  <w15:chartTrackingRefBased/>
  <w15:docId w15:val="{FFB9788B-0E50-40C5-B0C5-7512CD00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dcterms:created xsi:type="dcterms:W3CDTF">2018-01-04T02:02:00Z</dcterms:created>
  <dcterms:modified xsi:type="dcterms:W3CDTF">2018-02-03T23:28:00Z</dcterms:modified>
</cp:coreProperties>
</file>