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0A1" w:rsidRPr="002F71D2" w:rsidRDefault="00B95393">
      <w:pPr>
        <w:rPr>
          <w:sz w:val="24"/>
          <w:szCs w:val="24"/>
        </w:rPr>
      </w:pPr>
      <w:r w:rsidRPr="002F71D2">
        <w:rPr>
          <w:sz w:val="24"/>
          <w:szCs w:val="24"/>
        </w:rPr>
        <w:t>Lesson 6: Christian Character</w:t>
      </w:r>
    </w:p>
    <w:p w:rsidR="002F71D2" w:rsidRDefault="00B95393" w:rsidP="002F71D2">
      <w:pPr>
        <w:pStyle w:val="Quote"/>
        <w:spacing w:after="0"/>
      </w:pPr>
      <w:r w:rsidRPr="002F71D2">
        <w:rPr>
          <w:i w:val="0"/>
        </w:rPr>
        <w:t>Memorize</w:t>
      </w:r>
      <w:r w:rsidRPr="002F71D2">
        <w:t xml:space="preserve">: “But the fruit of the Spirit is love, joy, peace, long suffering, gentleness, goodness, faith, meekness, temperance; against such there is no law.” </w:t>
      </w:r>
    </w:p>
    <w:p w:rsidR="00B95393" w:rsidRDefault="00B95393" w:rsidP="002F71D2">
      <w:pPr>
        <w:pStyle w:val="Quote"/>
        <w:spacing w:before="0" w:after="0"/>
        <w:rPr>
          <w:i w:val="0"/>
        </w:rPr>
      </w:pPr>
      <w:r w:rsidRPr="002F71D2">
        <w:rPr>
          <w:i w:val="0"/>
        </w:rPr>
        <w:t>(Galatians 5:22-23)</w:t>
      </w:r>
    </w:p>
    <w:p w:rsidR="002F71D2" w:rsidRPr="002F71D2" w:rsidRDefault="002F71D2" w:rsidP="002F71D2"/>
    <w:p w:rsidR="00B95393" w:rsidRPr="002F71D2" w:rsidRDefault="00B95393">
      <w:pPr>
        <w:rPr>
          <w:sz w:val="24"/>
          <w:szCs w:val="24"/>
        </w:rPr>
      </w:pPr>
      <w:r w:rsidRPr="002F71D2">
        <w:rPr>
          <w:sz w:val="24"/>
          <w:szCs w:val="24"/>
        </w:rPr>
        <w:t>Introduction:</w:t>
      </w:r>
      <w:r w:rsidR="002F71D2">
        <w:rPr>
          <w:sz w:val="24"/>
          <w:szCs w:val="24"/>
        </w:rPr>
        <w:t xml:space="preserve"> </w:t>
      </w:r>
      <w:r w:rsidRPr="002F71D2">
        <w:rPr>
          <w:sz w:val="24"/>
          <w:szCs w:val="24"/>
        </w:rPr>
        <w:t xml:space="preserve">One of the most important questions that we can ask is, “What is the evidence and proof that someone is a Christian, a true follower of the Lord Jesus Christ?” We know that attending church does not make one a Christian any more than standing in a garage makes anyone a car. </w:t>
      </w:r>
    </w:p>
    <w:p w:rsidR="00B95393" w:rsidRPr="002F71D2" w:rsidRDefault="00B95393" w:rsidP="002F71D2">
      <w:pPr>
        <w:jc w:val="center"/>
        <w:rPr>
          <w:b/>
          <w:sz w:val="28"/>
          <w:szCs w:val="28"/>
        </w:rPr>
      </w:pPr>
      <w:r w:rsidRPr="002F71D2">
        <w:rPr>
          <w:b/>
          <w:sz w:val="28"/>
          <w:szCs w:val="28"/>
        </w:rPr>
        <w:t>HOW WILL OTHERS KNOW YOU ARE A TRUE CHRISTIAN?</w:t>
      </w:r>
    </w:p>
    <w:p w:rsidR="00ED48A0" w:rsidRPr="00ED48A0" w:rsidRDefault="001F3590" w:rsidP="00ED48A0">
      <w:pPr>
        <w:pStyle w:val="Quote"/>
      </w:pPr>
      <w:r w:rsidRPr="00436783">
        <w:rPr>
          <w:rStyle w:val="text"/>
        </w:rPr>
        <w:t>“</w:t>
      </w:r>
      <w:r w:rsidR="00B95393" w:rsidRPr="00436783">
        <w:rPr>
          <w:rStyle w:val="text"/>
        </w:rPr>
        <w:t xml:space="preserve">Ye shall know them by </w:t>
      </w:r>
      <w:r w:rsidRPr="00436783">
        <w:rPr>
          <w:rStyle w:val="text"/>
        </w:rPr>
        <w:t>their_______________</w:t>
      </w:r>
      <w:r w:rsidR="00B95393" w:rsidRPr="00436783">
        <w:rPr>
          <w:rStyle w:val="text"/>
        </w:rPr>
        <w:t>. Do men gather grapes o</w:t>
      </w:r>
      <w:r w:rsidR="00ED48A0">
        <w:rPr>
          <w:rStyle w:val="text"/>
        </w:rPr>
        <w:t xml:space="preserve">f thorns, or figs of thistles? </w:t>
      </w:r>
      <w:r w:rsidR="00B95393" w:rsidRPr="00436783">
        <w:rPr>
          <w:rStyle w:val="text"/>
        </w:rPr>
        <w:t>Even so every goo</w:t>
      </w:r>
      <w:r w:rsidRPr="00436783">
        <w:rPr>
          <w:rStyle w:val="text"/>
        </w:rPr>
        <w:t xml:space="preserve">d tree </w:t>
      </w:r>
      <w:proofErr w:type="spellStart"/>
      <w:r w:rsidRPr="00436783">
        <w:rPr>
          <w:rStyle w:val="text"/>
        </w:rPr>
        <w:t>bringeth</w:t>
      </w:r>
      <w:proofErr w:type="spellEnd"/>
      <w:r w:rsidRPr="00436783">
        <w:rPr>
          <w:rStyle w:val="text"/>
        </w:rPr>
        <w:t xml:space="preserve"> forth _______________ ______________</w:t>
      </w:r>
      <w:r w:rsidR="00B95393" w:rsidRPr="00436783">
        <w:rPr>
          <w:rStyle w:val="text"/>
        </w:rPr>
        <w:t>; but a corru</w:t>
      </w:r>
      <w:r w:rsidRPr="00436783">
        <w:rPr>
          <w:rStyle w:val="text"/>
        </w:rPr>
        <w:t xml:space="preserve">pt tree </w:t>
      </w:r>
      <w:proofErr w:type="spellStart"/>
      <w:r w:rsidRPr="00436783">
        <w:rPr>
          <w:rStyle w:val="text"/>
        </w:rPr>
        <w:t>bringeth</w:t>
      </w:r>
      <w:proofErr w:type="spellEnd"/>
      <w:r w:rsidRPr="00436783">
        <w:rPr>
          <w:rStyle w:val="text"/>
        </w:rPr>
        <w:t xml:space="preserve"> forth _________________ ______________</w:t>
      </w:r>
      <w:r w:rsidR="00B95393" w:rsidRPr="00436783">
        <w:rPr>
          <w:rStyle w:val="text"/>
        </w:rPr>
        <w:t>.</w:t>
      </w:r>
      <w:r w:rsidRPr="00436783">
        <w:rPr>
          <w:rStyle w:val="text"/>
        </w:rPr>
        <w:t xml:space="preserve"> </w:t>
      </w:r>
      <w:r w:rsidR="00B95393" w:rsidRPr="00436783">
        <w:rPr>
          <w:rStyle w:val="text"/>
        </w:rPr>
        <w:t xml:space="preserve">A good tree cannot bring forth evil fruit, neither can a corrupt tree bring forth good fruit. Every tree that </w:t>
      </w:r>
      <w:proofErr w:type="spellStart"/>
      <w:r w:rsidR="00B95393" w:rsidRPr="00436783">
        <w:rPr>
          <w:rStyle w:val="text"/>
        </w:rPr>
        <w:t>bringeth</w:t>
      </w:r>
      <w:proofErr w:type="spellEnd"/>
      <w:r w:rsidR="00B95393" w:rsidRPr="00436783">
        <w:rPr>
          <w:rStyle w:val="text"/>
        </w:rPr>
        <w:t xml:space="preserve"> not forth good fruit is hewn down, and cast into the fire.</w:t>
      </w:r>
      <w:r w:rsidRPr="00436783">
        <w:rPr>
          <w:rStyle w:val="text"/>
        </w:rPr>
        <w:t xml:space="preserve"> </w:t>
      </w:r>
      <w:r w:rsidR="00B95393" w:rsidRPr="00436783">
        <w:rPr>
          <w:rStyle w:val="text"/>
        </w:rPr>
        <w:t xml:space="preserve">Wherefore by their </w:t>
      </w:r>
      <w:r w:rsidRPr="00436783">
        <w:rPr>
          <w:rStyle w:val="text"/>
        </w:rPr>
        <w:t>____________________________</w:t>
      </w:r>
      <w:r w:rsidR="00B95393" w:rsidRPr="00436783">
        <w:rPr>
          <w:rStyle w:val="text"/>
        </w:rPr>
        <w:t>ye shall know them.”</w:t>
      </w:r>
      <w:r w:rsidR="00ED48A0">
        <w:rPr>
          <w:rStyle w:val="text"/>
        </w:rPr>
        <w:t xml:space="preserve"> </w:t>
      </w:r>
      <w:r w:rsidR="00B95393" w:rsidRPr="00ED48A0">
        <w:rPr>
          <w:i w:val="0"/>
        </w:rPr>
        <w:t>Matthew 7:16-20</w:t>
      </w:r>
      <w:r w:rsidR="00ED48A0" w:rsidRPr="00ED48A0">
        <w:rPr>
          <w:sz w:val="27"/>
          <w:szCs w:val="27"/>
        </w:rPr>
        <w:t xml:space="preserve"> </w:t>
      </w:r>
    </w:p>
    <w:p w:rsidR="00ED48A0" w:rsidRDefault="00ED48A0" w:rsidP="00ED48A0">
      <w:pPr>
        <w:pStyle w:val="Quote"/>
        <w:rPr>
          <w:sz w:val="27"/>
          <w:szCs w:val="27"/>
        </w:rPr>
      </w:pPr>
    </w:p>
    <w:p w:rsidR="001F3590" w:rsidRPr="002F71D2" w:rsidRDefault="00B95393" w:rsidP="00B95393">
      <w:pPr>
        <w:rPr>
          <w:sz w:val="24"/>
          <w:szCs w:val="24"/>
        </w:rPr>
      </w:pPr>
      <w:r w:rsidRPr="002F71D2">
        <w:rPr>
          <w:sz w:val="24"/>
          <w:szCs w:val="24"/>
        </w:rPr>
        <w:t xml:space="preserve">What Jesus was telling us in these verses is that people produce fruit just as trees do. Their fruit (the way they live their lives) is the result of their character. The inward condition is seen </w:t>
      </w:r>
      <w:r w:rsidR="001F3590" w:rsidRPr="002F71D2">
        <w:rPr>
          <w:sz w:val="24"/>
          <w:szCs w:val="24"/>
        </w:rPr>
        <w:t xml:space="preserve">in </w:t>
      </w:r>
      <w:r w:rsidRPr="002F71D2">
        <w:rPr>
          <w:sz w:val="24"/>
          <w:szCs w:val="24"/>
        </w:rPr>
        <w:t>their outward actions.</w:t>
      </w:r>
    </w:p>
    <w:p w:rsidR="001F3590" w:rsidRPr="002F71D2" w:rsidRDefault="001F3590" w:rsidP="00ED48A0">
      <w:pPr>
        <w:spacing w:after="0"/>
        <w:rPr>
          <w:sz w:val="24"/>
          <w:szCs w:val="24"/>
        </w:rPr>
      </w:pPr>
      <w:r w:rsidRPr="002F71D2">
        <w:rPr>
          <w:sz w:val="24"/>
          <w:szCs w:val="24"/>
        </w:rPr>
        <w:t>People are either one of two types of trees:</w:t>
      </w:r>
    </w:p>
    <w:p w:rsidR="001F3590" w:rsidRPr="002F71D2" w:rsidRDefault="001F3590" w:rsidP="00ED48A0">
      <w:pPr>
        <w:spacing w:after="0"/>
        <w:rPr>
          <w:sz w:val="24"/>
          <w:szCs w:val="24"/>
        </w:rPr>
      </w:pPr>
      <w:r w:rsidRPr="002F71D2">
        <w:rPr>
          <w:sz w:val="24"/>
          <w:szCs w:val="24"/>
        </w:rPr>
        <w:t xml:space="preserve"> Bad tree (bad character)—produces bad fruit, which are the works of the flesh.</w:t>
      </w:r>
    </w:p>
    <w:p w:rsidR="001F3590" w:rsidRDefault="001F3590" w:rsidP="00ED48A0">
      <w:pPr>
        <w:spacing w:after="0"/>
        <w:rPr>
          <w:sz w:val="24"/>
          <w:szCs w:val="24"/>
        </w:rPr>
      </w:pPr>
      <w:r w:rsidRPr="002F71D2">
        <w:rPr>
          <w:sz w:val="24"/>
          <w:szCs w:val="24"/>
        </w:rPr>
        <w:t>Good tree (good character)—Produces good fruit, which is the fruit of the Spirit.</w:t>
      </w:r>
    </w:p>
    <w:p w:rsidR="002F71D2" w:rsidRPr="002F71D2" w:rsidRDefault="002F71D2" w:rsidP="00B95393">
      <w:pPr>
        <w:rPr>
          <w:sz w:val="24"/>
          <w:szCs w:val="24"/>
        </w:rPr>
      </w:pPr>
    </w:p>
    <w:p w:rsidR="001F3590" w:rsidRPr="002F71D2" w:rsidRDefault="001F3590" w:rsidP="00B95393">
      <w:pPr>
        <w:rPr>
          <w:sz w:val="24"/>
          <w:szCs w:val="24"/>
        </w:rPr>
      </w:pPr>
      <w:r w:rsidRPr="002F71D2">
        <w:rPr>
          <w:sz w:val="24"/>
          <w:szCs w:val="24"/>
        </w:rPr>
        <w:t>1. Underline the works of the flesh listed in Galatians 5: 19-21.</w:t>
      </w:r>
    </w:p>
    <w:p w:rsidR="001F3590" w:rsidRPr="002F71D2" w:rsidRDefault="005B6B0A" w:rsidP="00436783">
      <w:pPr>
        <w:pStyle w:val="Quote"/>
      </w:pPr>
      <w:r w:rsidRPr="002F71D2">
        <w:t>“</w:t>
      </w:r>
      <w:r w:rsidR="001F3590" w:rsidRPr="002F71D2">
        <w:t xml:space="preserve">Now the works of the flesh are manifest, which are these; Adultery, fornication, uncleanness, lasciviousness, idolatry, witchcraft, hatred, variance, emulations, wrath, strife, seditions, heresies, </w:t>
      </w:r>
      <w:proofErr w:type="spellStart"/>
      <w:r w:rsidR="001F3590" w:rsidRPr="002F71D2">
        <w:t>Envyings</w:t>
      </w:r>
      <w:proofErr w:type="spellEnd"/>
      <w:r w:rsidR="001F3590" w:rsidRPr="002F71D2">
        <w:t xml:space="preserve">, murders, drunkenness, </w:t>
      </w:r>
      <w:proofErr w:type="spellStart"/>
      <w:r w:rsidR="001F3590" w:rsidRPr="002F71D2">
        <w:t>revellings</w:t>
      </w:r>
      <w:proofErr w:type="spellEnd"/>
      <w:r w:rsidR="001F3590" w:rsidRPr="002F71D2">
        <w:t>, and such like: of the which I tell you before, as I have also told you in time past, that they which do such things shall not inherit the kingdom of God.</w:t>
      </w:r>
      <w:r w:rsidRPr="002F71D2">
        <w:t>”</w:t>
      </w:r>
    </w:p>
    <w:p w:rsidR="005B6B0A" w:rsidRPr="00ED48A0" w:rsidRDefault="005B6B0A" w:rsidP="00ED48A0">
      <w:pPr>
        <w:pStyle w:val="Quote"/>
        <w:ind w:left="0"/>
        <w:jc w:val="left"/>
        <w:rPr>
          <w:rFonts w:eastAsia="Times New Roman" w:cs="Times New Roman"/>
          <w:i w:val="0"/>
          <w:color w:val="000000"/>
          <w:kern w:val="36"/>
          <w:sz w:val="24"/>
          <w:szCs w:val="24"/>
        </w:rPr>
      </w:pPr>
      <w:r w:rsidRPr="00ED48A0">
        <w:rPr>
          <w:i w:val="0"/>
          <w:sz w:val="24"/>
          <w:szCs w:val="24"/>
        </w:rPr>
        <w:t xml:space="preserve">2. Underline the fruit of the Spirit in </w:t>
      </w:r>
      <w:r w:rsidRPr="00ED48A0">
        <w:rPr>
          <w:rFonts w:eastAsia="Times New Roman" w:cs="Times New Roman"/>
          <w:i w:val="0"/>
          <w:color w:val="000000"/>
          <w:kern w:val="36"/>
          <w:sz w:val="24"/>
          <w:szCs w:val="24"/>
        </w:rPr>
        <w:t>Galatians 5:22-23.</w:t>
      </w:r>
    </w:p>
    <w:p w:rsidR="005B6B0A" w:rsidRPr="002F71D2" w:rsidRDefault="005B6B0A" w:rsidP="00436783">
      <w:pPr>
        <w:pStyle w:val="Quote"/>
      </w:pPr>
      <w:r w:rsidRPr="002F71D2">
        <w:rPr>
          <w:rFonts w:ascii="Arial" w:hAnsi="Arial" w:cs="Arial"/>
          <w:b/>
          <w:bCs/>
        </w:rPr>
        <w:t>“</w:t>
      </w:r>
      <w:r w:rsidRPr="002F71D2">
        <w:t>But the fruit of the Spirit is love, joy, peace, longsuffering, gentleness, goodness, faith,</w:t>
      </w:r>
      <w:r w:rsidRPr="002F71D2">
        <w:rPr>
          <w:rFonts w:ascii="Arial" w:hAnsi="Arial" w:cs="Arial"/>
          <w:b/>
          <w:bCs/>
          <w:vertAlign w:val="superscript"/>
        </w:rPr>
        <w:t> </w:t>
      </w:r>
      <w:r w:rsidRPr="002F71D2">
        <w:t>Meekness, temperance: against such there is no law.”</w:t>
      </w:r>
    </w:p>
    <w:p w:rsidR="005B6B0A" w:rsidRPr="002F71D2" w:rsidRDefault="005B6B0A" w:rsidP="00436783">
      <w:pPr>
        <w:pStyle w:val="Quote"/>
        <w:rPr>
          <w:sz w:val="24"/>
          <w:szCs w:val="24"/>
        </w:rPr>
      </w:pPr>
    </w:p>
    <w:p w:rsidR="002F71D2" w:rsidRDefault="002F71D2" w:rsidP="005B6B0A">
      <w:pPr>
        <w:rPr>
          <w:sz w:val="24"/>
          <w:szCs w:val="24"/>
        </w:rPr>
      </w:pPr>
      <w:r w:rsidRPr="002F71D2">
        <w:rPr>
          <w:sz w:val="24"/>
          <w:szCs w:val="24"/>
        </w:rPr>
        <w:lastRenderedPageBreak/>
        <w:t>3. Paul said the manifestation of a Chr</w:t>
      </w:r>
      <w:r>
        <w:rPr>
          <w:sz w:val="24"/>
          <w:szCs w:val="24"/>
        </w:rPr>
        <w:t>ist-like life was compared to o</w:t>
      </w:r>
      <w:r w:rsidRPr="002F71D2">
        <w:rPr>
          <w:sz w:val="24"/>
          <w:szCs w:val="24"/>
        </w:rPr>
        <w:t>bservers r</w:t>
      </w:r>
      <w:r>
        <w:rPr>
          <w:sz w:val="24"/>
          <w:szCs w:val="24"/>
        </w:rPr>
        <w:t>e</w:t>
      </w:r>
      <w:r w:rsidRPr="002F71D2">
        <w:rPr>
          <w:sz w:val="24"/>
          <w:szCs w:val="24"/>
        </w:rPr>
        <w:t xml:space="preserve">ading </w:t>
      </w:r>
      <w:proofErr w:type="gramStart"/>
      <w:r w:rsidRPr="002F71D2">
        <w:rPr>
          <w:sz w:val="24"/>
          <w:szCs w:val="24"/>
        </w:rPr>
        <w:t>an</w:t>
      </w:r>
      <w:proofErr w:type="gramEnd"/>
      <w:r w:rsidRPr="002F71D2">
        <w:rPr>
          <w:sz w:val="24"/>
          <w:szCs w:val="24"/>
        </w:rPr>
        <w:t xml:space="preserve"> _________________</w:t>
      </w:r>
      <w:r w:rsidR="00617454">
        <w:rPr>
          <w:sz w:val="24"/>
          <w:szCs w:val="24"/>
        </w:rPr>
        <w:t>____________</w:t>
      </w:r>
      <w:r w:rsidRPr="002F71D2">
        <w:rPr>
          <w:sz w:val="24"/>
          <w:szCs w:val="24"/>
        </w:rPr>
        <w:t xml:space="preserve">_written not with ink but </w:t>
      </w:r>
      <w:r w:rsidR="00ED48A0">
        <w:rPr>
          <w:sz w:val="24"/>
          <w:szCs w:val="24"/>
        </w:rPr>
        <w:t xml:space="preserve">with </w:t>
      </w:r>
      <w:r w:rsidRPr="002F71D2">
        <w:rPr>
          <w:sz w:val="24"/>
          <w:szCs w:val="24"/>
        </w:rPr>
        <w:t>the</w:t>
      </w:r>
      <w:r w:rsidR="00617454">
        <w:rPr>
          <w:sz w:val="24"/>
          <w:szCs w:val="24"/>
        </w:rPr>
        <w:t xml:space="preserve"> </w:t>
      </w:r>
      <w:r w:rsidRPr="002F71D2">
        <w:rPr>
          <w:sz w:val="24"/>
          <w:szCs w:val="24"/>
        </w:rPr>
        <w:t>_______</w:t>
      </w:r>
      <w:r w:rsidR="00617454">
        <w:rPr>
          <w:sz w:val="24"/>
          <w:szCs w:val="24"/>
        </w:rPr>
        <w:t>____</w:t>
      </w:r>
      <w:r w:rsidR="00436783">
        <w:rPr>
          <w:sz w:val="24"/>
          <w:szCs w:val="24"/>
        </w:rPr>
        <w:t>_________</w:t>
      </w:r>
      <w:r w:rsidR="00ED48A0">
        <w:rPr>
          <w:sz w:val="24"/>
          <w:szCs w:val="24"/>
        </w:rPr>
        <w:t xml:space="preserve">  </w:t>
      </w:r>
      <w:r w:rsidR="00436783">
        <w:rPr>
          <w:sz w:val="24"/>
          <w:szCs w:val="24"/>
        </w:rPr>
        <w:t xml:space="preserve"> </w:t>
      </w:r>
      <w:r w:rsidRPr="002F71D2">
        <w:rPr>
          <w:sz w:val="24"/>
          <w:szCs w:val="24"/>
        </w:rPr>
        <w:t>(2 Corinthians 3: 2-3).</w:t>
      </w:r>
    </w:p>
    <w:p w:rsidR="00617454" w:rsidRPr="002F71D2" w:rsidRDefault="00617454" w:rsidP="005B6B0A">
      <w:pPr>
        <w:rPr>
          <w:sz w:val="24"/>
          <w:szCs w:val="24"/>
        </w:rPr>
      </w:pPr>
    </w:p>
    <w:p w:rsidR="002F71D2" w:rsidRDefault="002F71D2" w:rsidP="005B6B0A">
      <w:pPr>
        <w:rPr>
          <w:sz w:val="24"/>
          <w:szCs w:val="24"/>
        </w:rPr>
      </w:pPr>
      <w:r w:rsidRPr="002F71D2">
        <w:rPr>
          <w:sz w:val="24"/>
          <w:szCs w:val="24"/>
        </w:rPr>
        <w:t>4. How will men know if you are a d</w:t>
      </w:r>
      <w:r w:rsidR="00436783">
        <w:rPr>
          <w:sz w:val="24"/>
          <w:szCs w:val="24"/>
        </w:rPr>
        <w:t>isciple of Christ? (John 13:35)</w:t>
      </w:r>
      <w:r w:rsidR="00ED48A0">
        <w:rPr>
          <w:sz w:val="24"/>
          <w:szCs w:val="24"/>
        </w:rPr>
        <w:t>.</w:t>
      </w:r>
      <w:bookmarkStart w:id="0" w:name="_GoBack"/>
      <w:bookmarkEnd w:id="0"/>
    </w:p>
    <w:p w:rsidR="00617454" w:rsidRDefault="00617454" w:rsidP="005B6B0A">
      <w:pPr>
        <w:rPr>
          <w:sz w:val="24"/>
          <w:szCs w:val="24"/>
        </w:rPr>
      </w:pPr>
      <w:r>
        <w:rPr>
          <w:sz w:val="24"/>
          <w:szCs w:val="24"/>
        </w:rPr>
        <w:t>_____________________________________________________________________________.</w:t>
      </w:r>
    </w:p>
    <w:p w:rsidR="00617454" w:rsidRPr="002F71D2" w:rsidRDefault="00617454" w:rsidP="005B6B0A">
      <w:pPr>
        <w:rPr>
          <w:sz w:val="24"/>
          <w:szCs w:val="24"/>
        </w:rPr>
      </w:pPr>
    </w:p>
    <w:p w:rsidR="002F71D2" w:rsidRPr="002F71D2" w:rsidRDefault="002F71D2" w:rsidP="005B6B0A">
      <w:pPr>
        <w:rPr>
          <w:sz w:val="24"/>
          <w:szCs w:val="24"/>
        </w:rPr>
      </w:pPr>
      <w:r w:rsidRPr="002F71D2">
        <w:rPr>
          <w:sz w:val="24"/>
          <w:szCs w:val="24"/>
        </w:rPr>
        <w:t>5. Is it possible to profess to be a Christian, bu</w:t>
      </w:r>
      <w:r w:rsidR="00617454">
        <w:rPr>
          <w:sz w:val="24"/>
          <w:szCs w:val="24"/>
        </w:rPr>
        <w:t>t</w:t>
      </w:r>
      <w:r w:rsidRPr="002F71D2">
        <w:rPr>
          <w:sz w:val="24"/>
          <w:szCs w:val="24"/>
        </w:rPr>
        <w:t xml:space="preserve"> in you</w:t>
      </w:r>
      <w:r w:rsidR="00617454">
        <w:rPr>
          <w:sz w:val="24"/>
          <w:szCs w:val="24"/>
        </w:rPr>
        <w:t>r</w:t>
      </w:r>
      <w:r w:rsidRPr="002F71D2">
        <w:rPr>
          <w:sz w:val="24"/>
          <w:szCs w:val="24"/>
        </w:rPr>
        <w:t xml:space="preserve"> a</w:t>
      </w:r>
      <w:r w:rsidR="00617454">
        <w:rPr>
          <w:sz w:val="24"/>
          <w:szCs w:val="24"/>
        </w:rPr>
        <w:t xml:space="preserve">ctions deny him? </w:t>
      </w:r>
      <w:r w:rsidRPr="002F71D2">
        <w:rPr>
          <w:sz w:val="24"/>
          <w:szCs w:val="24"/>
        </w:rPr>
        <w:t>(Titus 1:16). ____________________.</w:t>
      </w:r>
    </w:p>
    <w:p w:rsidR="002F71D2" w:rsidRPr="005B6B0A" w:rsidRDefault="002F71D2" w:rsidP="005B6B0A"/>
    <w:p w:rsidR="001F3590" w:rsidRPr="001F3590" w:rsidRDefault="001F3590" w:rsidP="00B95393">
      <w:pPr>
        <w:rPr>
          <w:sz w:val="24"/>
          <w:szCs w:val="24"/>
        </w:rPr>
      </w:pPr>
    </w:p>
    <w:p w:rsidR="00B95393" w:rsidRPr="001F3590" w:rsidRDefault="00B95393" w:rsidP="00B95393">
      <w:pPr>
        <w:rPr>
          <w:sz w:val="24"/>
          <w:szCs w:val="24"/>
        </w:rPr>
      </w:pPr>
    </w:p>
    <w:p w:rsidR="00B95393" w:rsidRPr="001F3590" w:rsidRDefault="00B95393" w:rsidP="00B95393">
      <w:pPr>
        <w:rPr>
          <w:sz w:val="24"/>
          <w:szCs w:val="24"/>
        </w:rPr>
      </w:pPr>
    </w:p>
    <w:p w:rsidR="00B95393" w:rsidRDefault="00B95393">
      <w:pPr>
        <w:rPr>
          <w:sz w:val="24"/>
          <w:szCs w:val="24"/>
        </w:rPr>
      </w:pPr>
    </w:p>
    <w:p w:rsidR="00B95393" w:rsidRPr="00B95393" w:rsidRDefault="00B95393">
      <w:pPr>
        <w:rPr>
          <w:sz w:val="24"/>
          <w:szCs w:val="24"/>
        </w:rPr>
      </w:pPr>
    </w:p>
    <w:sectPr w:rsidR="00B95393" w:rsidRPr="00B95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393"/>
    <w:rsid w:val="00002B5E"/>
    <w:rsid w:val="00002E22"/>
    <w:rsid w:val="00005CA7"/>
    <w:rsid w:val="00015755"/>
    <w:rsid w:val="00015E86"/>
    <w:rsid w:val="00027ACC"/>
    <w:rsid w:val="00033773"/>
    <w:rsid w:val="0004463B"/>
    <w:rsid w:val="000544EE"/>
    <w:rsid w:val="00054B5E"/>
    <w:rsid w:val="00061541"/>
    <w:rsid w:val="000666DA"/>
    <w:rsid w:val="00075016"/>
    <w:rsid w:val="00093B89"/>
    <w:rsid w:val="000963C5"/>
    <w:rsid w:val="0009664D"/>
    <w:rsid w:val="000A4023"/>
    <w:rsid w:val="000A656B"/>
    <w:rsid w:val="000C036F"/>
    <w:rsid w:val="000C4766"/>
    <w:rsid w:val="000E2331"/>
    <w:rsid w:val="000E41CD"/>
    <w:rsid w:val="0013782C"/>
    <w:rsid w:val="0015152D"/>
    <w:rsid w:val="0015180F"/>
    <w:rsid w:val="00164ACE"/>
    <w:rsid w:val="00170255"/>
    <w:rsid w:val="001935C1"/>
    <w:rsid w:val="001A44FC"/>
    <w:rsid w:val="001B1328"/>
    <w:rsid w:val="001C5F53"/>
    <w:rsid w:val="001C6C6C"/>
    <w:rsid w:val="001D28CD"/>
    <w:rsid w:val="001E2B8B"/>
    <w:rsid w:val="001E456D"/>
    <w:rsid w:val="001E6C3F"/>
    <w:rsid w:val="001F3590"/>
    <w:rsid w:val="001F553B"/>
    <w:rsid w:val="002027C4"/>
    <w:rsid w:val="00207B8D"/>
    <w:rsid w:val="00222CD1"/>
    <w:rsid w:val="00223C78"/>
    <w:rsid w:val="002242B2"/>
    <w:rsid w:val="002245A5"/>
    <w:rsid w:val="00230ED7"/>
    <w:rsid w:val="00245C06"/>
    <w:rsid w:val="00246C7F"/>
    <w:rsid w:val="00257354"/>
    <w:rsid w:val="002614AB"/>
    <w:rsid w:val="00276D0F"/>
    <w:rsid w:val="00281CE9"/>
    <w:rsid w:val="002A0019"/>
    <w:rsid w:val="002B28D4"/>
    <w:rsid w:val="002B5B40"/>
    <w:rsid w:val="002C667D"/>
    <w:rsid w:val="002D4A61"/>
    <w:rsid w:val="002D6BCA"/>
    <w:rsid w:val="002F71D2"/>
    <w:rsid w:val="00301ECC"/>
    <w:rsid w:val="003075C2"/>
    <w:rsid w:val="00315576"/>
    <w:rsid w:val="00321EC3"/>
    <w:rsid w:val="003371DA"/>
    <w:rsid w:val="003418E2"/>
    <w:rsid w:val="00351F78"/>
    <w:rsid w:val="00357528"/>
    <w:rsid w:val="003576B1"/>
    <w:rsid w:val="00373A4E"/>
    <w:rsid w:val="0038188F"/>
    <w:rsid w:val="0039047E"/>
    <w:rsid w:val="003974D4"/>
    <w:rsid w:val="003C2091"/>
    <w:rsid w:val="003D1A64"/>
    <w:rsid w:val="003F5AA4"/>
    <w:rsid w:val="00400DDD"/>
    <w:rsid w:val="00402632"/>
    <w:rsid w:val="00422705"/>
    <w:rsid w:val="004323FB"/>
    <w:rsid w:val="004342B9"/>
    <w:rsid w:val="0043493B"/>
    <w:rsid w:val="00436783"/>
    <w:rsid w:val="00444B5E"/>
    <w:rsid w:val="00445970"/>
    <w:rsid w:val="0044751C"/>
    <w:rsid w:val="004509BB"/>
    <w:rsid w:val="00455373"/>
    <w:rsid w:val="00465485"/>
    <w:rsid w:val="00467E20"/>
    <w:rsid w:val="00474ED3"/>
    <w:rsid w:val="004760A1"/>
    <w:rsid w:val="00481E57"/>
    <w:rsid w:val="00484100"/>
    <w:rsid w:val="004878D4"/>
    <w:rsid w:val="004921D1"/>
    <w:rsid w:val="004B163B"/>
    <w:rsid w:val="004B4EF9"/>
    <w:rsid w:val="004C3A22"/>
    <w:rsid w:val="004C4024"/>
    <w:rsid w:val="004D01B9"/>
    <w:rsid w:val="004E09FC"/>
    <w:rsid w:val="004F2CBD"/>
    <w:rsid w:val="004F36D3"/>
    <w:rsid w:val="004F7F86"/>
    <w:rsid w:val="0050402F"/>
    <w:rsid w:val="0051490A"/>
    <w:rsid w:val="00516809"/>
    <w:rsid w:val="00530E58"/>
    <w:rsid w:val="0053100F"/>
    <w:rsid w:val="00534ED9"/>
    <w:rsid w:val="00543A63"/>
    <w:rsid w:val="00544C00"/>
    <w:rsid w:val="00550A51"/>
    <w:rsid w:val="00550CA0"/>
    <w:rsid w:val="00551D94"/>
    <w:rsid w:val="005540B8"/>
    <w:rsid w:val="005617C9"/>
    <w:rsid w:val="0056549B"/>
    <w:rsid w:val="0056680E"/>
    <w:rsid w:val="00571D2A"/>
    <w:rsid w:val="005805B3"/>
    <w:rsid w:val="00586753"/>
    <w:rsid w:val="00590C19"/>
    <w:rsid w:val="0059675E"/>
    <w:rsid w:val="005A6B74"/>
    <w:rsid w:val="005B4FE2"/>
    <w:rsid w:val="005B687D"/>
    <w:rsid w:val="005B6B0A"/>
    <w:rsid w:val="005D4439"/>
    <w:rsid w:val="005D79A3"/>
    <w:rsid w:val="005E3803"/>
    <w:rsid w:val="005F4FCA"/>
    <w:rsid w:val="0061434A"/>
    <w:rsid w:val="00614899"/>
    <w:rsid w:val="00614ACC"/>
    <w:rsid w:val="00617454"/>
    <w:rsid w:val="00622BA2"/>
    <w:rsid w:val="00624432"/>
    <w:rsid w:val="006267E9"/>
    <w:rsid w:val="0064695F"/>
    <w:rsid w:val="00646D5B"/>
    <w:rsid w:val="00660D4F"/>
    <w:rsid w:val="006619A4"/>
    <w:rsid w:val="006666FD"/>
    <w:rsid w:val="0066692D"/>
    <w:rsid w:val="0067133E"/>
    <w:rsid w:val="0068186E"/>
    <w:rsid w:val="0068449F"/>
    <w:rsid w:val="0068527D"/>
    <w:rsid w:val="00691620"/>
    <w:rsid w:val="00695365"/>
    <w:rsid w:val="006A0C70"/>
    <w:rsid w:val="006A6300"/>
    <w:rsid w:val="006D0316"/>
    <w:rsid w:val="006D1088"/>
    <w:rsid w:val="006D2075"/>
    <w:rsid w:val="006D361A"/>
    <w:rsid w:val="006E1F64"/>
    <w:rsid w:val="006E2826"/>
    <w:rsid w:val="006E33B4"/>
    <w:rsid w:val="006E4D22"/>
    <w:rsid w:val="006E6F06"/>
    <w:rsid w:val="006F10EB"/>
    <w:rsid w:val="00703696"/>
    <w:rsid w:val="00723244"/>
    <w:rsid w:val="00723BC3"/>
    <w:rsid w:val="00731A43"/>
    <w:rsid w:val="00746549"/>
    <w:rsid w:val="00756337"/>
    <w:rsid w:val="00763DA9"/>
    <w:rsid w:val="007647A9"/>
    <w:rsid w:val="00784A65"/>
    <w:rsid w:val="00786AE1"/>
    <w:rsid w:val="0078779C"/>
    <w:rsid w:val="007A0B0E"/>
    <w:rsid w:val="007A1B75"/>
    <w:rsid w:val="007B2523"/>
    <w:rsid w:val="007B26D0"/>
    <w:rsid w:val="007B4F10"/>
    <w:rsid w:val="007D57E7"/>
    <w:rsid w:val="007E6841"/>
    <w:rsid w:val="007F09DD"/>
    <w:rsid w:val="007F68EA"/>
    <w:rsid w:val="007F7231"/>
    <w:rsid w:val="0080209C"/>
    <w:rsid w:val="00804B6F"/>
    <w:rsid w:val="0080606B"/>
    <w:rsid w:val="008070A0"/>
    <w:rsid w:val="008131D0"/>
    <w:rsid w:val="008273F5"/>
    <w:rsid w:val="008320E1"/>
    <w:rsid w:val="00836119"/>
    <w:rsid w:val="008410A1"/>
    <w:rsid w:val="00844AFA"/>
    <w:rsid w:val="008651CE"/>
    <w:rsid w:val="00866232"/>
    <w:rsid w:val="008678DA"/>
    <w:rsid w:val="00870002"/>
    <w:rsid w:val="00871501"/>
    <w:rsid w:val="008726E9"/>
    <w:rsid w:val="008753D5"/>
    <w:rsid w:val="00892AC5"/>
    <w:rsid w:val="00894036"/>
    <w:rsid w:val="008A723F"/>
    <w:rsid w:val="008C5CA9"/>
    <w:rsid w:val="008F53AA"/>
    <w:rsid w:val="00917A58"/>
    <w:rsid w:val="00933ABF"/>
    <w:rsid w:val="00937BD3"/>
    <w:rsid w:val="00940012"/>
    <w:rsid w:val="00941FE3"/>
    <w:rsid w:val="009522D3"/>
    <w:rsid w:val="009525AF"/>
    <w:rsid w:val="009536D4"/>
    <w:rsid w:val="00954C60"/>
    <w:rsid w:val="0096106C"/>
    <w:rsid w:val="00962833"/>
    <w:rsid w:val="00980536"/>
    <w:rsid w:val="00981779"/>
    <w:rsid w:val="009A2464"/>
    <w:rsid w:val="009A41AE"/>
    <w:rsid w:val="009B741C"/>
    <w:rsid w:val="009C59F1"/>
    <w:rsid w:val="009D2774"/>
    <w:rsid w:val="009E0895"/>
    <w:rsid w:val="009F509E"/>
    <w:rsid w:val="009F5A26"/>
    <w:rsid w:val="00A16010"/>
    <w:rsid w:val="00A2504B"/>
    <w:rsid w:val="00A43A01"/>
    <w:rsid w:val="00A46F6A"/>
    <w:rsid w:val="00A52537"/>
    <w:rsid w:val="00A56DEA"/>
    <w:rsid w:val="00A63ED1"/>
    <w:rsid w:val="00A834E4"/>
    <w:rsid w:val="00A96A40"/>
    <w:rsid w:val="00AA2373"/>
    <w:rsid w:val="00AA352B"/>
    <w:rsid w:val="00AA382D"/>
    <w:rsid w:val="00AA6E93"/>
    <w:rsid w:val="00AB152E"/>
    <w:rsid w:val="00AE007C"/>
    <w:rsid w:val="00AE1D11"/>
    <w:rsid w:val="00AE40CB"/>
    <w:rsid w:val="00AF0A48"/>
    <w:rsid w:val="00AF1767"/>
    <w:rsid w:val="00B05D87"/>
    <w:rsid w:val="00B20809"/>
    <w:rsid w:val="00B24159"/>
    <w:rsid w:val="00B26F59"/>
    <w:rsid w:val="00B36325"/>
    <w:rsid w:val="00B3667A"/>
    <w:rsid w:val="00B41238"/>
    <w:rsid w:val="00B47488"/>
    <w:rsid w:val="00B637A8"/>
    <w:rsid w:val="00B6642D"/>
    <w:rsid w:val="00B75959"/>
    <w:rsid w:val="00B83406"/>
    <w:rsid w:val="00B87CFF"/>
    <w:rsid w:val="00B91123"/>
    <w:rsid w:val="00B95393"/>
    <w:rsid w:val="00BB7EB0"/>
    <w:rsid w:val="00BC7DA4"/>
    <w:rsid w:val="00BE068B"/>
    <w:rsid w:val="00C0784B"/>
    <w:rsid w:val="00C15076"/>
    <w:rsid w:val="00C21DC7"/>
    <w:rsid w:val="00C21DD8"/>
    <w:rsid w:val="00C467DE"/>
    <w:rsid w:val="00C472AC"/>
    <w:rsid w:val="00C47FBC"/>
    <w:rsid w:val="00C91944"/>
    <w:rsid w:val="00C927E7"/>
    <w:rsid w:val="00CA20ED"/>
    <w:rsid w:val="00CB1C6E"/>
    <w:rsid w:val="00CC3864"/>
    <w:rsid w:val="00CC535D"/>
    <w:rsid w:val="00CC553E"/>
    <w:rsid w:val="00CC5791"/>
    <w:rsid w:val="00CD49E0"/>
    <w:rsid w:val="00CE0FD8"/>
    <w:rsid w:val="00CE10F4"/>
    <w:rsid w:val="00CF3DCD"/>
    <w:rsid w:val="00D03BA6"/>
    <w:rsid w:val="00D17168"/>
    <w:rsid w:val="00D24B15"/>
    <w:rsid w:val="00D40735"/>
    <w:rsid w:val="00D435C1"/>
    <w:rsid w:val="00D508AD"/>
    <w:rsid w:val="00D808BA"/>
    <w:rsid w:val="00D83F0D"/>
    <w:rsid w:val="00D85BBD"/>
    <w:rsid w:val="00D85D3A"/>
    <w:rsid w:val="00D8674E"/>
    <w:rsid w:val="00DA1C41"/>
    <w:rsid w:val="00DA1F89"/>
    <w:rsid w:val="00DA6BDA"/>
    <w:rsid w:val="00DA7866"/>
    <w:rsid w:val="00DB1935"/>
    <w:rsid w:val="00DB641C"/>
    <w:rsid w:val="00DC4841"/>
    <w:rsid w:val="00DD2DE6"/>
    <w:rsid w:val="00DD4DC3"/>
    <w:rsid w:val="00DD5B39"/>
    <w:rsid w:val="00E06AD3"/>
    <w:rsid w:val="00E12EFD"/>
    <w:rsid w:val="00E272A0"/>
    <w:rsid w:val="00E312BB"/>
    <w:rsid w:val="00E42E96"/>
    <w:rsid w:val="00E44C03"/>
    <w:rsid w:val="00E55DA9"/>
    <w:rsid w:val="00E6790C"/>
    <w:rsid w:val="00E72A66"/>
    <w:rsid w:val="00E731F9"/>
    <w:rsid w:val="00E83143"/>
    <w:rsid w:val="00E86294"/>
    <w:rsid w:val="00EB1263"/>
    <w:rsid w:val="00EB3AA3"/>
    <w:rsid w:val="00EB4D11"/>
    <w:rsid w:val="00EB778E"/>
    <w:rsid w:val="00EC5DC6"/>
    <w:rsid w:val="00ED48A0"/>
    <w:rsid w:val="00ED6D47"/>
    <w:rsid w:val="00EF1172"/>
    <w:rsid w:val="00EF2033"/>
    <w:rsid w:val="00F05D3A"/>
    <w:rsid w:val="00F31276"/>
    <w:rsid w:val="00F52169"/>
    <w:rsid w:val="00F53033"/>
    <w:rsid w:val="00F53460"/>
    <w:rsid w:val="00F55286"/>
    <w:rsid w:val="00F609E6"/>
    <w:rsid w:val="00F70393"/>
    <w:rsid w:val="00F82AFD"/>
    <w:rsid w:val="00F84AD2"/>
    <w:rsid w:val="00F90BE3"/>
    <w:rsid w:val="00F91A7D"/>
    <w:rsid w:val="00F91F97"/>
    <w:rsid w:val="00F92E04"/>
    <w:rsid w:val="00FA20B0"/>
    <w:rsid w:val="00FA4D24"/>
    <w:rsid w:val="00FB6AC6"/>
    <w:rsid w:val="00FC74EB"/>
    <w:rsid w:val="00FC772D"/>
    <w:rsid w:val="00FD02A4"/>
    <w:rsid w:val="00FD63E0"/>
    <w:rsid w:val="00FE2F1B"/>
    <w:rsid w:val="00FE6BE9"/>
    <w:rsid w:val="00FF1CF4"/>
    <w:rsid w:val="00FF5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3F3E0-D460-4756-B790-9D9F8DBB0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D48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53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95393"/>
  </w:style>
  <w:style w:type="paragraph" w:styleId="Quote">
    <w:name w:val="Quote"/>
    <w:basedOn w:val="Normal"/>
    <w:next w:val="Normal"/>
    <w:link w:val="QuoteChar"/>
    <w:uiPriority w:val="29"/>
    <w:qFormat/>
    <w:rsid w:val="00B9539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95393"/>
    <w:rPr>
      <w:i/>
      <w:iCs/>
      <w:color w:val="404040" w:themeColor="text1" w:themeTint="BF"/>
    </w:rPr>
  </w:style>
  <w:style w:type="paragraph" w:styleId="BalloonText">
    <w:name w:val="Balloon Text"/>
    <w:basedOn w:val="Normal"/>
    <w:link w:val="BalloonTextChar"/>
    <w:uiPriority w:val="99"/>
    <w:semiHidden/>
    <w:unhideWhenUsed/>
    <w:rsid w:val="004367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783"/>
    <w:rPr>
      <w:rFonts w:ascii="Segoe UI" w:hAnsi="Segoe UI" w:cs="Segoe UI"/>
      <w:sz w:val="18"/>
      <w:szCs w:val="18"/>
    </w:rPr>
  </w:style>
  <w:style w:type="character" w:customStyle="1" w:styleId="Heading1Char">
    <w:name w:val="Heading 1 Char"/>
    <w:basedOn w:val="DefaultParagraphFont"/>
    <w:link w:val="Heading1"/>
    <w:uiPriority w:val="9"/>
    <w:rsid w:val="00ED48A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041137">
      <w:bodyDiv w:val="1"/>
      <w:marLeft w:val="0"/>
      <w:marRight w:val="0"/>
      <w:marTop w:val="0"/>
      <w:marBottom w:val="0"/>
      <w:divBdr>
        <w:top w:val="none" w:sz="0" w:space="0" w:color="auto"/>
        <w:left w:val="none" w:sz="0" w:space="0" w:color="auto"/>
        <w:bottom w:val="none" w:sz="0" w:space="0" w:color="auto"/>
        <w:right w:val="none" w:sz="0" w:space="0" w:color="auto"/>
      </w:divBdr>
    </w:div>
    <w:div w:id="2042705712">
      <w:bodyDiv w:val="1"/>
      <w:marLeft w:val="0"/>
      <w:marRight w:val="0"/>
      <w:marTop w:val="0"/>
      <w:marBottom w:val="0"/>
      <w:divBdr>
        <w:top w:val="none" w:sz="0" w:space="0" w:color="auto"/>
        <w:left w:val="none" w:sz="0" w:space="0" w:color="auto"/>
        <w:bottom w:val="none" w:sz="0" w:space="0" w:color="auto"/>
        <w:right w:val="none" w:sz="0" w:space="0" w:color="auto"/>
      </w:divBdr>
    </w:div>
    <w:div w:id="212619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windham</dc:creator>
  <cp:keywords/>
  <dc:description/>
  <cp:lastModifiedBy>rachel windham</cp:lastModifiedBy>
  <cp:revision>4</cp:revision>
  <cp:lastPrinted>2016-04-30T16:49:00Z</cp:lastPrinted>
  <dcterms:created xsi:type="dcterms:W3CDTF">2016-04-15T19:20:00Z</dcterms:created>
  <dcterms:modified xsi:type="dcterms:W3CDTF">2016-05-08T01:38:00Z</dcterms:modified>
</cp:coreProperties>
</file>