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130F" w14:textId="3E61EBB9" w:rsidR="00BD111D" w:rsidRPr="00AE50A6" w:rsidRDefault="00B616B6" w:rsidP="00AE50A6">
      <w:pPr>
        <w:jc w:val="center"/>
        <w:rPr>
          <w:sz w:val="36"/>
          <w:szCs w:val="36"/>
        </w:rPr>
      </w:pPr>
      <w:r w:rsidRPr="00AE50A6">
        <w:rPr>
          <w:sz w:val="36"/>
          <w:szCs w:val="36"/>
        </w:rPr>
        <w:t>Children’s Books by Rachel Windham</w:t>
      </w:r>
    </w:p>
    <w:p w14:paraId="4D9CF2A5" w14:textId="77777777" w:rsidR="00AE50A6" w:rsidRDefault="00AE50A6"/>
    <w:p w14:paraId="5333D31A" w14:textId="411322AA" w:rsidR="00B616B6" w:rsidRDefault="00B616B6" w:rsidP="00D93081">
      <w:pPr>
        <w:ind w:left="2880" w:hanging="2880"/>
      </w:pPr>
      <w:r w:rsidRPr="00E85702">
        <w:rPr>
          <w:i/>
          <w:iCs/>
        </w:rPr>
        <w:t>A Kingdom to Call Home</w:t>
      </w:r>
      <w:r>
        <w:tab/>
      </w:r>
      <w:r w:rsidR="00D93081">
        <w:t>The story of a young boy who discovers his value in the Kingdom of Light. This teaches the value of being loved by God.</w:t>
      </w:r>
      <w:r w:rsidR="0040536B">
        <w:t xml:space="preserve"> </w:t>
      </w:r>
    </w:p>
    <w:p w14:paraId="4337D48B" w14:textId="2B4795F6" w:rsidR="00B616B6" w:rsidRDefault="00B616B6" w:rsidP="0040536B">
      <w:pPr>
        <w:ind w:left="2880" w:hanging="2880"/>
      </w:pPr>
      <w:r w:rsidRPr="00E85702">
        <w:rPr>
          <w:i/>
          <w:iCs/>
        </w:rPr>
        <w:t xml:space="preserve">I Pray </w:t>
      </w:r>
      <w:r w:rsidRPr="00E85702">
        <w:rPr>
          <w:i/>
          <w:iCs/>
        </w:rPr>
        <w:tab/>
      </w:r>
      <w:r>
        <w:t xml:space="preserve">Rhyming story that teaches children how to talk </w:t>
      </w:r>
      <w:r w:rsidR="0040536B">
        <w:t>develop a prayer life that invites God into every part of their lives.</w:t>
      </w:r>
    </w:p>
    <w:p w14:paraId="19D1A33C" w14:textId="36797640" w:rsidR="00B616B6" w:rsidRDefault="00B616B6" w:rsidP="00B616B6">
      <w:pPr>
        <w:ind w:left="2880" w:hanging="2880"/>
      </w:pPr>
      <w:r w:rsidRPr="00E85702">
        <w:rPr>
          <w:i/>
          <w:iCs/>
        </w:rPr>
        <w:t>I Listen</w:t>
      </w:r>
      <w:r>
        <w:tab/>
        <w:t>Coloring book companion to I Pray. It teaches children how to listen to God as they talk to Him.</w:t>
      </w:r>
    </w:p>
    <w:p w14:paraId="66D0F9D0" w14:textId="1C221FB5" w:rsidR="00B616B6" w:rsidRDefault="00B616B6" w:rsidP="00B616B6">
      <w:pPr>
        <w:ind w:left="2880" w:hanging="2880"/>
      </w:pPr>
      <w:r w:rsidRPr="00E85702">
        <w:rPr>
          <w:i/>
          <w:iCs/>
        </w:rPr>
        <w:t>Tool Tales</w:t>
      </w:r>
      <w:r>
        <w:tab/>
        <w:t>A cartoon book in which a set of tools discover the joy of using their talents. It teaches children how to serve.</w:t>
      </w:r>
    </w:p>
    <w:p w14:paraId="64272C08" w14:textId="6B627070" w:rsidR="00B616B6" w:rsidRDefault="00B616B6" w:rsidP="00B616B6">
      <w:pPr>
        <w:ind w:left="2880" w:hanging="2880"/>
      </w:pPr>
      <w:r w:rsidRPr="00E85702">
        <w:rPr>
          <w:i/>
          <w:iCs/>
        </w:rPr>
        <w:t>Not as It Seems</w:t>
      </w:r>
      <w:r>
        <w:tab/>
        <w:t xml:space="preserve">A historical chapter book about a young girl on a worker train. It teaches children </w:t>
      </w:r>
      <w:r w:rsidR="0040536B">
        <w:t>the importance of</w:t>
      </w:r>
      <w:r>
        <w:t xml:space="preserve"> speak</w:t>
      </w:r>
      <w:r w:rsidR="0040536B">
        <w:t>ing</w:t>
      </w:r>
      <w:r>
        <w:t xml:space="preserve"> up for others.</w:t>
      </w:r>
    </w:p>
    <w:p w14:paraId="646E64CB" w14:textId="4C63E981" w:rsidR="00B616B6" w:rsidRDefault="00B616B6" w:rsidP="00B616B6">
      <w:pPr>
        <w:ind w:left="2880" w:hanging="2880"/>
      </w:pPr>
      <w:r w:rsidRPr="00E85702">
        <w:rPr>
          <w:i/>
          <w:iCs/>
        </w:rPr>
        <w:t xml:space="preserve">The </w:t>
      </w:r>
      <w:proofErr w:type="spellStart"/>
      <w:r w:rsidRPr="00E85702">
        <w:rPr>
          <w:i/>
          <w:iCs/>
        </w:rPr>
        <w:t>Can’s</w:t>
      </w:r>
      <w:proofErr w:type="spellEnd"/>
      <w:r w:rsidRPr="00E85702">
        <w:rPr>
          <w:i/>
          <w:iCs/>
        </w:rPr>
        <w:t xml:space="preserve"> Can</w:t>
      </w:r>
      <w:r>
        <w:tab/>
        <w:t>A story about Little C who discovers the power of positive thinking. It teaches children how to focus on the good in order to achieve</w:t>
      </w:r>
      <w:r w:rsidR="0040536B">
        <w:t>.</w:t>
      </w:r>
    </w:p>
    <w:p w14:paraId="67900642" w14:textId="49E01944" w:rsidR="00B616B6" w:rsidRDefault="00B616B6" w:rsidP="00B616B6">
      <w:pPr>
        <w:ind w:left="2880" w:hanging="2880"/>
      </w:pPr>
      <w:r w:rsidRPr="00E85702">
        <w:rPr>
          <w:i/>
          <w:iCs/>
        </w:rPr>
        <w:t>The Bread House</w:t>
      </w:r>
      <w:r>
        <w:tab/>
        <w:t>A story about a rundown shack that gets an overhaul when the baker comes to town. It teaches children that it is what’s on the inside that counts.</w:t>
      </w:r>
    </w:p>
    <w:p w14:paraId="35363486" w14:textId="0BD1AE03" w:rsidR="00B616B6" w:rsidRPr="0040536B" w:rsidRDefault="0040536B" w:rsidP="00B616B6">
      <w:pPr>
        <w:ind w:left="2880" w:hanging="2880"/>
      </w:pPr>
      <w:r w:rsidRPr="0040536B">
        <w:rPr>
          <w:i/>
          <w:iCs/>
        </w:rPr>
        <w:t>Buzz and his impossible wings</w:t>
      </w:r>
      <w:r>
        <w:rPr>
          <w:i/>
          <w:iCs/>
        </w:rPr>
        <w:tab/>
      </w:r>
      <w:r>
        <w:t>A story about Buzz, the bee with too-small wings. It shows how faith can overcome limitations. A private link in the book offers Bible studies that correspond with the book.</w:t>
      </w:r>
    </w:p>
    <w:sectPr w:rsidR="00B616B6" w:rsidRPr="0040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B6"/>
    <w:rsid w:val="0040536B"/>
    <w:rsid w:val="00926004"/>
    <w:rsid w:val="00AE50A6"/>
    <w:rsid w:val="00B611EF"/>
    <w:rsid w:val="00B616B6"/>
    <w:rsid w:val="00D93081"/>
    <w:rsid w:val="00E8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E7BB"/>
  <w15:chartTrackingRefBased/>
  <w15:docId w15:val="{9D971878-8642-46C7-8638-DF0550A7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5</cp:revision>
  <dcterms:created xsi:type="dcterms:W3CDTF">2019-06-28T21:24:00Z</dcterms:created>
  <dcterms:modified xsi:type="dcterms:W3CDTF">2020-04-20T17:32:00Z</dcterms:modified>
</cp:coreProperties>
</file>