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CB" w:rsidRPr="004516BA" w:rsidRDefault="004516BA">
      <w:pPr>
        <w:rPr>
          <w:sz w:val="24"/>
          <w:szCs w:val="24"/>
        </w:rPr>
      </w:pPr>
      <w:r w:rsidRPr="004516BA">
        <w:rPr>
          <w:sz w:val="24"/>
          <w:szCs w:val="24"/>
        </w:rPr>
        <w:t>Lesson 11; Part 1:</w:t>
      </w:r>
      <w:r w:rsidR="00566CD4" w:rsidRPr="004516BA">
        <w:rPr>
          <w:sz w:val="24"/>
          <w:szCs w:val="24"/>
        </w:rPr>
        <w:t xml:space="preserve"> The Gifts of the Spirit</w:t>
      </w:r>
    </w:p>
    <w:p w:rsidR="004516BA" w:rsidRPr="004516BA" w:rsidRDefault="00566CD4">
      <w:pPr>
        <w:rPr>
          <w:sz w:val="24"/>
          <w:szCs w:val="24"/>
        </w:rPr>
      </w:pPr>
      <w:r w:rsidRPr="004516BA">
        <w:rPr>
          <w:i/>
          <w:sz w:val="24"/>
          <w:szCs w:val="24"/>
        </w:rPr>
        <w:t>“As every man hath received the gift, even so minister the same one to another, as good. Stewards of the manifold grace of God.”</w:t>
      </w:r>
      <w:r w:rsidRPr="004516BA">
        <w:rPr>
          <w:sz w:val="24"/>
          <w:szCs w:val="24"/>
        </w:rPr>
        <w:t xml:space="preserve"> (1 Peter 4:10)</w:t>
      </w:r>
    </w:p>
    <w:p w:rsidR="004516BA" w:rsidRPr="004516BA" w:rsidRDefault="004516BA">
      <w:pPr>
        <w:rPr>
          <w:sz w:val="24"/>
          <w:szCs w:val="24"/>
        </w:rPr>
      </w:pPr>
    </w:p>
    <w:p w:rsidR="00566CD4" w:rsidRPr="004516BA" w:rsidRDefault="00566CD4">
      <w:pPr>
        <w:rPr>
          <w:sz w:val="24"/>
          <w:szCs w:val="24"/>
        </w:rPr>
      </w:pPr>
      <w:r w:rsidRPr="004516BA">
        <w:rPr>
          <w:sz w:val="24"/>
          <w:szCs w:val="24"/>
        </w:rPr>
        <w:t>Introduction:</w:t>
      </w:r>
    </w:p>
    <w:p w:rsidR="00566CD4" w:rsidRPr="004516BA" w:rsidRDefault="00566CD4">
      <w:pPr>
        <w:rPr>
          <w:sz w:val="24"/>
          <w:szCs w:val="24"/>
        </w:rPr>
      </w:pPr>
      <w:r w:rsidRPr="004516BA">
        <w:rPr>
          <w:sz w:val="24"/>
          <w:szCs w:val="24"/>
        </w:rPr>
        <w:t xml:space="preserve">Paul writes in 1 Corinthians 12:1 </w:t>
      </w:r>
      <w:r w:rsidRPr="004516BA">
        <w:rPr>
          <w:i/>
          <w:sz w:val="24"/>
          <w:szCs w:val="24"/>
        </w:rPr>
        <w:t xml:space="preserve">“Now concerning spiritual gifts, brethren, I would not have you ignorant.” </w:t>
      </w:r>
      <w:r w:rsidRPr="004516BA">
        <w:rPr>
          <w:sz w:val="24"/>
          <w:szCs w:val="24"/>
        </w:rPr>
        <w:t xml:space="preserve">The gifts of the Spirit are God-given gifts (Greek: </w:t>
      </w:r>
      <w:r w:rsidRPr="004516BA">
        <w:rPr>
          <w:i/>
          <w:sz w:val="24"/>
          <w:szCs w:val="24"/>
        </w:rPr>
        <w:t>charisma</w:t>
      </w:r>
      <w:r w:rsidRPr="004516BA">
        <w:rPr>
          <w:sz w:val="24"/>
          <w:szCs w:val="24"/>
        </w:rPr>
        <w:t xml:space="preserve">) of special anointing </w:t>
      </w:r>
      <w:r w:rsidR="004516BA" w:rsidRPr="004516BA">
        <w:rPr>
          <w:sz w:val="24"/>
          <w:szCs w:val="24"/>
        </w:rPr>
        <w:t>endowed to</w:t>
      </w:r>
      <w:r w:rsidRPr="004516BA">
        <w:rPr>
          <w:sz w:val="24"/>
          <w:szCs w:val="24"/>
        </w:rPr>
        <w:t xml:space="preserve"> the Spirit-filled believers. These gifts cannot be earned or achieved through </w:t>
      </w:r>
      <w:r w:rsidR="004516BA" w:rsidRPr="004516BA">
        <w:rPr>
          <w:sz w:val="24"/>
          <w:szCs w:val="24"/>
        </w:rPr>
        <w:t>our</w:t>
      </w:r>
      <w:r w:rsidRPr="004516BA">
        <w:rPr>
          <w:sz w:val="24"/>
          <w:szCs w:val="24"/>
        </w:rPr>
        <w:t xml:space="preserve"> own efforts.</w:t>
      </w:r>
    </w:p>
    <w:p w:rsidR="00566CD4" w:rsidRPr="004516BA" w:rsidRDefault="00566CD4">
      <w:pPr>
        <w:rPr>
          <w:sz w:val="24"/>
          <w:szCs w:val="24"/>
        </w:rPr>
      </w:pPr>
      <w:r w:rsidRPr="004516BA">
        <w:rPr>
          <w:sz w:val="24"/>
          <w:szCs w:val="24"/>
        </w:rPr>
        <w:t>In 1 Corinthians 12:27, Paul reveals the Church as the Body of Christ. He goes on to ex</w:t>
      </w:r>
      <w:r w:rsidR="004516BA" w:rsidRPr="004516BA">
        <w:rPr>
          <w:sz w:val="24"/>
          <w:szCs w:val="24"/>
        </w:rPr>
        <w:t>plain that the members of the body</w:t>
      </w:r>
      <w:r w:rsidRPr="004516BA">
        <w:rPr>
          <w:sz w:val="24"/>
          <w:szCs w:val="24"/>
        </w:rPr>
        <w:t xml:space="preserve"> will exercise different gifts, even as the members of the human body have different functions and purposes. He points out that we, as members of the Body of Christ, are given different gifts designed to work together in harmony, just as the members of our physical body are designed to do.</w:t>
      </w:r>
    </w:p>
    <w:p w:rsidR="00566CD4" w:rsidRDefault="00566CD4">
      <w:pPr>
        <w:rPr>
          <w:sz w:val="24"/>
          <w:szCs w:val="24"/>
        </w:rPr>
      </w:pPr>
      <w:r w:rsidRPr="004516BA">
        <w:rPr>
          <w:sz w:val="24"/>
          <w:szCs w:val="24"/>
        </w:rPr>
        <w:t>Besides the nine supernatural gifts listed in 1 Corinthians 12, there ar</w:t>
      </w:r>
      <w:r w:rsidR="004516BA" w:rsidRPr="004516BA">
        <w:rPr>
          <w:sz w:val="24"/>
          <w:szCs w:val="24"/>
        </w:rPr>
        <w:t>e other gifts mentioned in the S</w:t>
      </w:r>
      <w:r w:rsidRPr="004516BA">
        <w:rPr>
          <w:sz w:val="24"/>
          <w:szCs w:val="24"/>
        </w:rPr>
        <w:t>criptures</w:t>
      </w:r>
      <w:r w:rsidR="004516BA" w:rsidRPr="004516BA">
        <w:rPr>
          <w:sz w:val="24"/>
          <w:szCs w:val="24"/>
        </w:rPr>
        <w:t xml:space="preserve">: </w:t>
      </w:r>
      <w:r w:rsidRPr="004516BA">
        <w:rPr>
          <w:sz w:val="24"/>
          <w:szCs w:val="24"/>
        </w:rPr>
        <w:t xml:space="preserve"> Apostles, Prophets, Teachers, Helps, Administration (1 Corinthians 12:28); Exhortation, Giving, Leadership, Mercy (Romans 12:6-8); Evangelists (Ephesians 4:8, 11-13); and Hospitality (1 Peter 4: 9-10).</w:t>
      </w:r>
    </w:p>
    <w:p w:rsidR="004516BA" w:rsidRPr="004516BA" w:rsidRDefault="004516BA">
      <w:pPr>
        <w:rPr>
          <w:sz w:val="24"/>
          <w:szCs w:val="24"/>
        </w:rPr>
      </w:pPr>
    </w:p>
    <w:p w:rsidR="004516BA" w:rsidRPr="004516BA" w:rsidRDefault="00566CD4" w:rsidP="004516BA">
      <w:pPr>
        <w:rPr>
          <w:sz w:val="24"/>
          <w:szCs w:val="24"/>
        </w:rPr>
      </w:pPr>
      <w:r w:rsidRPr="004516BA">
        <w:rPr>
          <w:sz w:val="24"/>
          <w:szCs w:val="24"/>
        </w:rPr>
        <w:t>1. There are diversities of gifts, differences of _______________________ (*</w:t>
      </w:r>
      <w:proofErr w:type="spellStart"/>
      <w:r w:rsidRPr="004516BA">
        <w:rPr>
          <w:i/>
          <w:sz w:val="24"/>
          <w:szCs w:val="24"/>
        </w:rPr>
        <w:t>diakonia</w:t>
      </w:r>
      <w:proofErr w:type="spellEnd"/>
      <w:r w:rsidRPr="004516BA">
        <w:rPr>
          <w:sz w:val="24"/>
          <w:szCs w:val="24"/>
        </w:rPr>
        <w:t>), and diversities of ______________________________________ (**</w:t>
      </w:r>
      <w:proofErr w:type="spellStart"/>
      <w:r w:rsidRPr="004516BA">
        <w:rPr>
          <w:i/>
          <w:sz w:val="24"/>
          <w:szCs w:val="24"/>
        </w:rPr>
        <w:t>energema</w:t>
      </w:r>
      <w:proofErr w:type="spellEnd"/>
      <w:r w:rsidRPr="004516BA">
        <w:rPr>
          <w:sz w:val="24"/>
          <w:szCs w:val="24"/>
        </w:rPr>
        <w:t>). (1 Corinthians 12:4-6)</w:t>
      </w:r>
      <w:r w:rsidR="004516BA" w:rsidRPr="004516BA">
        <w:rPr>
          <w:sz w:val="24"/>
          <w:szCs w:val="24"/>
        </w:rPr>
        <w:t xml:space="preserve"> </w:t>
      </w:r>
    </w:p>
    <w:p w:rsidR="00566CD4" w:rsidRPr="004516BA" w:rsidRDefault="00566CD4" w:rsidP="004516BA">
      <w:pPr>
        <w:spacing w:after="0" w:line="240" w:lineRule="auto"/>
        <w:ind w:left="720"/>
        <w:rPr>
          <w:sz w:val="20"/>
          <w:szCs w:val="20"/>
        </w:rPr>
      </w:pPr>
      <w:r w:rsidRPr="004516BA">
        <w:rPr>
          <w:sz w:val="20"/>
          <w:szCs w:val="20"/>
        </w:rPr>
        <w:t>*</w:t>
      </w:r>
      <w:proofErr w:type="spellStart"/>
      <w:r w:rsidRPr="004516BA">
        <w:rPr>
          <w:i/>
          <w:sz w:val="20"/>
          <w:szCs w:val="20"/>
        </w:rPr>
        <w:t>diakonia</w:t>
      </w:r>
      <w:proofErr w:type="spellEnd"/>
      <w:r w:rsidRPr="004516BA">
        <w:rPr>
          <w:sz w:val="20"/>
          <w:szCs w:val="20"/>
        </w:rPr>
        <w:t>: to minister, to serve</w:t>
      </w:r>
    </w:p>
    <w:p w:rsidR="00566CD4" w:rsidRPr="004516BA" w:rsidRDefault="00566CD4" w:rsidP="004516BA">
      <w:pPr>
        <w:spacing w:after="0" w:line="240" w:lineRule="auto"/>
        <w:ind w:left="720"/>
        <w:rPr>
          <w:sz w:val="20"/>
          <w:szCs w:val="20"/>
        </w:rPr>
      </w:pPr>
      <w:r w:rsidRPr="004516BA">
        <w:rPr>
          <w:sz w:val="20"/>
          <w:szCs w:val="20"/>
        </w:rPr>
        <w:t xml:space="preserve">** </w:t>
      </w:r>
      <w:proofErr w:type="spellStart"/>
      <w:proofErr w:type="gramStart"/>
      <w:r w:rsidRPr="004516BA">
        <w:rPr>
          <w:i/>
          <w:sz w:val="20"/>
          <w:szCs w:val="20"/>
        </w:rPr>
        <w:t>energema</w:t>
      </w:r>
      <w:proofErr w:type="spellEnd"/>
      <w:proofErr w:type="gramEnd"/>
      <w:r w:rsidRPr="004516BA">
        <w:rPr>
          <w:sz w:val="20"/>
          <w:szCs w:val="20"/>
        </w:rPr>
        <w:t>: energy, in working, and effect. It is God’s supernatural power working the manifestation of those gifts.</w:t>
      </w:r>
    </w:p>
    <w:p w:rsidR="004516BA" w:rsidRPr="004516BA" w:rsidRDefault="004516BA" w:rsidP="004516BA">
      <w:pPr>
        <w:spacing w:after="0" w:line="240" w:lineRule="auto"/>
        <w:rPr>
          <w:sz w:val="24"/>
          <w:szCs w:val="24"/>
        </w:rPr>
      </w:pPr>
    </w:p>
    <w:p w:rsidR="004516BA" w:rsidRPr="004516BA" w:rsidRDefault="004516BA" w:rsidP="004516BA">
      <w:pPr>
        <w:spacing w:after="0" w:line="240" w:lineRule="auto"/>
        <w:rPr>
          <w:sz w:val="24"/>
          <w:szCs w:val="24"/>
        </w:rPr>
      </w:pPr>
    </w:p>
    <w:p w:rsidR="00566CD4" w:rsidRDefault="00566CD4">
      <w:pPr>
        <w:rPr>
          <w:sz w:val="24"/>
          <w:szCs w:val="24"/>
        </w:rPr>
      </w:pPr>
      <w:r w:rsidRPr="004516BA">
        <w:rPr>
          <w:sz w:val="24"/>
          <w:szCs w:val="24"/>
        </w:rPr>
        <w:t>2. Does every child of God receive a gift? (Ephesians 4:7; 1 Corinthians 7:7) _______________________.</w:t>
      </w:r>
    </w:p>
    <w:p w:rsidR="001D4C8A" w:rsidRDefault="001D4C8A">
      <w:pPr>
        <w:rPr>
          <w:sz w:val="24"/>
          <w:szCs w:val="24"/>
        </w:rPr>
      </w:pPr>
    </w:p>
    <w:p w:rsidR="00566CD4" w:rsidRPr="004516BA" w:rsidRDefault="00566CD4">
      <w:pPr>
        <w:rPr>
          <w:sz w:val="24"/>
          <w:szCs w:val="24"/>
        </w:rPr>
      </w:pPr>
      <w:r w:rsidRPr="004516BA">
        <w:rPr>
          <w:sz w:val="24"/>
          <w:szCs w:val="24"/>
        </w:rPr>
        <w:t>3. We should “…_________________________________ _______________________________ the best gifts…” (1 Corinthians 12:31)</w:t>
      </w:r>
    </w:p>
    <w:p w:rsidR="001D4C8A" w:rsidRDefault="001D4C8A">
      <w:pPr>
        <w:rPr>
          <w:sz w:val="24"/>
          <w:szCs w:val="24"/>
        </w:rPr>
      </w:pPr>
    </w:p>
    <w:p w:rsidR="00566CD4" w:rsidRPr="004516BA" w:rsidRDefault="00566CD4">
      <w:pPr>
        <w:rPr>
          <w:sz w:val="24"/>
          <w:szCs w:val="24"/>
        </w:rPr>
      </w:pPr>
      <w:r w:rsidRPr="004516BA">
        <w:rPr>
          <w:sz w:val="24"/>
          <w:szCs w:val="24"/>
        </w:rPr>
        <w:t>4. “Follow after charity (love), and ___________________ spiritual gifts…” (1 Corinthians 14:1)</w:t>
      </w:r>
    </w:p>
    <w:p w:rsidR="00566CD4" w:rsidRPr="004516BA" w:rsidRDefault="00566CD4">
      <w:pPr>
        <w:rPr>
          <w:sz w:val="24"/>
          <w:szCs w:val="24"/>
        </w:rPr>
      </w:pPr>
      <w:r w:rsidRPr="004516BA">
        <w:rPr>
          <w:sz w:val="24"/>
          <w:szCs w:val="24"/>
        </w:rPr>
        <w:lastRenderedPageBreak/>
        <w:t>5. Ephesians 4:8 tells us that God gave gifts unto men. This includes the five-fold ministry as listed in verse 11 (Apostles, prophets, evangelists, pastors, and teachers.) Lis</w:t>
      </w:r>
      <w:r w:rsidR="001D4C8A">
        <w:rPr>
          <w:sz w:val="24"/>
          <w:szCs w:val="24"/>
        </w:rPr>
        <w:t>t</w:t>
      </w:r>
      <w:r w:rsidRPr="004516BA">
        <w:rPr>
          <w:sz w:val="24"/>
          <w:szCs w:val="24"/>
        </w:rPr>
        <w:t xml:space="preserve"> the three purposes these gi</w:t>
      </w:r>
      <w:r w:rsidR="001D4C8A">
        <w:rPr>
          <w:sz w:val="24"/>
          <w:szCs w:val="24"/>
        </w:rPr>
        <w:t xml:space="preserve">fts are given to the church (Ephesians </w:t>
      </w:r>
      <w:r w:rsidRPr="004516BA">
        <w:rPr>
          <w:sz w:val="24"/>
          <w:szCs w:val="24"/>
        </w:rPr>
        <w:t>12-13).</w:t>
      </w:r>
      <w:bookmarkStart w:id="0" w:name="_GoBack"/>
      <w:bookmarkEnd w:id="0"/>
    </w:p>
    <w:p w:rsidR="00566CD4" w:rsidRPr="004516BA" w:rsidRDefault="00566CD4">
      <w:pPr>
        <w:rPr>
          <w:sz w:val="24"/>
          <w:szCs w:val="24"/>
        </w:rPr>
      </w:pPr>
      <w:r w:rsidRPr="004516BA">
        <w:rPr>
          <w:sz w:val="24"/>
          <w:szCs w:val="24"/>
        </w:rPr>
        <w:tab/>
        <w:t>a. ________________________________________________________________</w:t>
      </w:r>
    </w:p>
    <w:p w:rsidR="00566CD4" w:rsidRPr="004516BA" w:rsidRDefault="00566CD4">
      <w:pPr>
        <w:rPr>
          <w:sz w:val="24"/>
          <w:szCs w:val="24"/>
        </w:rPr>
      </w:pPr>
      <w:r w:rsidRPr="004516BA">
        <w:rPr>
          <w:sz w:val="24"/>
          <w:szCs w:val="24"/>
        </w:rPr>
        <w:tab/>
        <w:t>b. ________________________________________________________________</w:t>
      </w:r>
    </w:p>
    <w:p w:rsidR="00566CD4" w:rsidRPr="004516BA" w:rsidRDefault="00566CD4">
      <w:pPr>
        <w:rPr>
          <w:sz w:val="24"/>
          <w:szCs w:val="24"/>
        </w:rPr>
      </w:pPr>
      <w:r w:rsidRPr="004516BA">
        <w:rPr>
          <w:sz w:val="24"/>
          <w:szCs w:val="24"/>
        </w:rPr>
        <w:tab/>
        <w:t>c. ________________________________________________________________</w:t>
      </w:r>
    </w:p>
    <w:p w:rsidR="00566CD4" w:rsidRPr="004516BA" w:rsidRDefault="00566CD4">
      <w:pPr>
        <w:rPr>
          <w:sz w:val="24"/>
          <w:szCs w:val="24"/>
        </w:rPr>
      </w:pPr>
    </w:p>
    <w:p w:rsidR="00566CD4" w:rsidRPr="004516BA" w:rsidRDefault="00566CD4">
      <w:pPr>
        <w:rPr>
          <w:sz w:val="24"/>
          <w:szCs w:val="24"/>
        </w:rPr>
      </w:pPr>
    </w:p>
    <w:p w:rsidR="00566CD4" w:rsidRPr="004516BA" w:rsidRDefault="00566CD4">
      <w:pPr>
        <w:rPr>
          <w:sz w:val="24"/>
          <w:szCs w:val="24"/>
        </w:rPr>
      </w:pPr>
    </w:p>
    <w:sectPr w:rsidR="00566CD4" w:rsidRPr="0045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D4"/>
    <w:rsid w:val="001D4C8A"/>
    <w:rsid w:val="004516BA"/>
    <w:rsid w:val="00566CD4"/>
    <w:rsid w:val="00B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873-8A7D-45F9-816E-6D6B671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516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16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2016-10-19T16:29:00Z</dcterms:created>
  <dcterms:modified xsi:type="dcterms:W3CDTF">2016-11-27T13:53:00Z</dcterms:modified>
</cp:coreProperties>
</file>