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09" w:rsidRDefault="00647E44">
      <w:r>
        <w:t xml:space="preserve">Lesson 13; Part </w:t>
      </w:r>
      <w:proofErr w:type="spellStart"/>
      <w:r>
        <w:t>3</w:t>
      </w:r>
      <w:r w:rsidR="000312D1">
        <w:t>A</w:t>
      </w:r>
      <w:proofErr w:type="spellEnd"/>
      <w:r>
        <w:t>—How Grace Can Keep Us Saved</w:t>
      </w:r>
    </w:p>
    <w:p w:rsidR="00647E44" w:rsidRDefault="00647E44"/>
    <w:p w:rsidR="00647E44" w:rsidRDefault="00647E44">
      <w:r>
        <w:t>By giving us…</w:t>
      </w:r>
    </w:p>
    <w:p w:rsidR="00647E44" w:rsidRDefault="00647E44">
      <w:r>
        <w:t>1. KNOWLEDGE ON HOW TO LIVE GODLY</w:t>
      </w:r>
    </w:p>
    <w:p w:rsidR="00647E44" w:rsidRDefault="00647E44">
      <w:r>
        <w:t>The grace of God teaches us that we can live soberly, righteously, and godly in t</w:t>
      </w:r>
      <w:r w:rsidR="008D6A78">
        <w:t>his present world if we deny two</w:t>
      </w:r>
      <w:r>
        <w:t xml:space="preserve"> things. They are __________________________________________ and _________________________________________________ (Titus 2:12)</w:t>
      </w:r>
    </w:p>
    <w:p w:rsidR="00647E44" w:rsidRDefault="00647E44"/>
    <w:p w:rsidR="00647E44" w:rsidRDefault="00647E44">
      <w:r>
        <w:t>2. GIVING US STRENGTH</w:t>
      </w:r>
    </w:p>
    <w:p w:rsidR="00647E44" w:rsidRDefault="00647E44">
      <w:r>
        <w:t xml:space="preserve"> “…My _________________________ is sufficient for thee; for </w:t>
      </w:r>
      <w:proofErr w:type="spellStart"/>
      <w:r>
        <w:t>my</w:t>
      </w:r>
      <w:proofErr w:type="spellEnd"/>
      <w:r>
        <w:t xml:space="preserve"> ______________________________ is made perfect in weakness. Most gladly therefore, will I rather glory in my infirmities, that the ____________________________ of Christ may rest upon me.” (2 Corinthians 12:9)</w:t>
      </w:r>
    </w:p>
    <w:p w:rsidR="00647E44" w:rsidRDefault="00647E44"/>
    <w:p w:rsidR="00647E44" w:rsidRDefault="00647E44">
      <w:r>
        <w:t xml:space="preserve">“…where ______________________________ abounded, ________________________ did much more abound.” (Romans 5:20) </w:t>
      </w:r>
    </w:p>
    <w:p w:rsidR="008D6A78" w:rsidRDefault="008D6A78">
      <w:bookmarkStart w:id="0" w:name="_GoBack"/>
      <w:bookmarkEnd w:id="0"/>
    </w:p>
    <w:p w:rsidR="00647E44" w:rsidRDefault="00647E44"/>
    <w:p w:rsidR="00647E44" w:rsidRDefault="00647E44"/>
    <w:p w:rsidR="00647E44" w:rsidRDefault="00647E44" w:rsidP="00647E44">
      <w:r>
        <w:t xml:space="preserve"> </w:t>
      </w:r>
    </w:p>
    <w:sectPr w:rsidR="00647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44"/>
    <w:rsid w:val="000312D1"/>
    <w:rsid w:val="00647E44"/>
    <w:rsid w:val="008D6A78"/>
    <w:rsid w:val="00B4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BA7E7-A4FF-4C1B-80CA-67061EBA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3</cp:revision>
  <dcterms:created xsi:type="dcterms:W3CDTF">2017-03-19T20:35:00Z</dcterms:created>
  <dcterms:modified xsi:type="dcterms:W3CDTF">2017-04-09T13:15:00Z</dcterms:modified>
</cp:coreProperties>
</file>