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65" w:rsidRDefault="00F829BA">
      <w:r>
        <w:t>Lesson 15; Part 4</w:t>
      </w:r>
    </w:p>
    <w:p w:rsidR="00F829BA" w:rsidRDefault="00F829BA">
      <w:r>
        <w:t>HINDRANCES TO FAITH</w:t>
      </w:r>
    </w:p>
    <w:p w:rsidR="00F829BA" w:rsidRDefault="00F829BA">
      <w:r>
        <w:t>1. Read James 1: 5-8. What is the result of our wavering or uncertainty? ___________________________________________________________________</w:t>
      </w:r>
    </w:p>
    <w:p w:rsidR="00574135" w:rsidRDefault="00574135"/>
    <w:p w:rsidR="00F829BA" w:rsidRDefault="00F829BA">
      <w:r>
        <w:t>2. Peter’s faith in Jesus allowed hi</w:t>
      </w:r>
      <w:r w:rsidR="00574135">
        <w:t>m to do what? (Matthew 14: 28-30</w:t>
      </w:r>
      <w:r>
        <w:t>). _______________________________________________________________. After a few steps, he began to sink. Why? ____________________________________________________.</w:t>
      </w:r>
    </w:p>
    <w:p w:rsidR="00574135" w:rsidRDefault="00574135"/>
    <w:p w:rsidR="00F829BA" w:rsidRDefault="00F829BA">
      <w:r>
        <w:t>3.</w:t>
      </w:r>
      <w:r w:rsidR="00574135">
        <w:t xml:space="preserve"> </w:t>
      </w:r>
      <w:proofErr w:type="gramStart"/>
      <w:r>
        <w:t>Since</w:t>
      </w:r>
      <w:proofErr w:type="gramEnd"/>
      <w:r>
        <w:t xml:space="preserve"> our thoughts can have a strong influence on our faith, what does 2 Corinthians </w:t>
      </w:r>
      <w:r w:rsidR="00574135">
        <w:t xml:space="preserve">10: 5 </w:t>
      </w:r>
      <w:r>
        <w:t xml:space="preserve">tell us to do with our imaginations and thoughts? _________________________________________________ </w:t>
      </w:r>
      <w:proofErr w:type="gramStart"/>
      <w:r>
        <w:t>and</w:t>
      </w:r>
      <w:proofErr w:type="gramEnd"/>
      <w:r>
        <w:t xml:space="preserve"> ________________________________________________________.</w:t>
      </w:r>
    </w:p>
    <w:p w:rsidR="00F829BA" w:rsidRDefault="00F829BA"/>
    <w:p w:rsidR="00F829BA" w:rsidRDefault="00F829BA">
      <w:r>
        <w:t>Summary</w:t>
      </w:r>
    </w:p>
    <w:p w:rsidR="00F829BA" w:rsidRDefault="00F829BA">
      <w:r w:rsidRPr="00F829BA">
        <w:rPr>
          <w:i/>
        </w:rPr>
        <w:t>“Now faith is the substance of things hoped for, the evidenc</w:t>
      </w:r>
      <w:r>
        <w:rPr>
          <w:i/>
        </w:rPr>
        <w:t>e of things not seen,</w:t>
      </w:r>
      <w:r w:rsidRPr="00F829BA">
        <w:rPr>
          <w:i/>
        </w:rPr>
        <w:t>”</w:t>
      </w:r>
      <w:r>
        <w:t xml:space="preserve"> (Hebrews 11:1). This means that through faith you can say, “I have what I prayed for even though I can’t see it yet.” This is because your faith is in a God who spoke the world into existence and not in your ability or power.  Jesus said </w:t>
      </w:r>
      <w:r w:rsidRPr="00F829BA">
        <w:rPr>
          <w:i/>
        </w:rPr>
        <w:t xml:space="preserve">“if thou canst believe, all things are </w:t>
      </w:r>
      <w:r w:rsidR="00574135">
        <w:rPr>
          <w:i/>
        </w:rPr>
        <w:t>possible to him that believeth</w:t>
      </w:r>
      <w:proofErr w:type="gramStart"/>
      <w:r w:rsidR="00574135">
        <w:rPr>
          <w:i/>
        </w:rPr>
        <w:t>.</w:t>
      </w:r>
      <w:bookmarkStart w:id="0" w:name="_GoBack"/>
      <w:bookmarkEnd w:id="0"/>
      <w:r w:rsidRPr="00F829BA">
        <w:rPr>
          <w:i/>
        </w:rPr>
        <w:t>“</w:t>
      </w:r>
      <w:proofErr w:type="gramEnd"/>
      <w:r>
        <w:t xml:space="preserve"> (Mark 9:23).  This means taking a risk. Step out in faith and trust God completely in every area of your life.</w:t>
      </w:r>
    </w:p>
    <w:sectPr w:rsidR="00F8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BA"/>
    <w:rsid w:val="00574135"/>
    <w:rsid w:val="00DC1A65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37B0C-0C07-4625-8F58-B634576A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2017-05-16T20:50:00Z</dcterms:created>
  <dcterms:modified xsi:type="dcterms:W3CDTF">2017-06-21T17:31:00Z</dcterms:modified>
</cp:coreProperties>
</file>