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0BC" w:rsidRDefault="00656849" w:rsidP="00B303EF">
      <w:pPr>
        <w:spacing w:after="0" w:line="240" w:lineRule="auto"/>
      </w:pPr>
      <w:r>
        <w:t>Lesson 7; Part 5 PRAYER: KEYS TO SUCCESSFUL PRAYER</w:t>
      </w:r>
    </w:p>
    <w:p w:rsidR="00B303EF" w:rsidRDefault="00B303EF" w:rsidP="00B303EF">
      <w:pPr>
        <w:spacing w:after="0" w:line="240" w:lineRule="auto"/>
      </w:pPr>
    </w:p>
    <w:p w:rsidR="00656849" w:rsidRDefault="00656849" w:rsidP="00B303EF">
      <w:pPr>
        <w:spacing w:after="0" w:line="240" w:lineRule="auto"/>
      </w:pPr>
      <w:r>
        <w:t xml:space="preserve">1. Jesus said, </w:t>
      </w:r>
      <w:r w:rsidRPr="00656849">
        <w:rPr>
          <w:i/>
        </w:rPr>
        <w:t>“If you shall ask anything in ____________ _________________, I will do it”</w:t>
      </w:r>
      <w:r>
        <w:t xml:space="preserve"> (John 14:14).</w:t>
      </w:r>
    </w:p>
    <w:p w:rsidR="00B303EF" w:rsidRDefault="00B303EF" w:rsidP="00B303EF">
      <w:pPr>
        <w:spacing w:after="0" w:line="240" w:lineRule="auto"/>
      </w:pPr>
    </w:p>
    <w:p w:rsidR="00656849" w:rsidRDefault="00656849" w:rsidP="00B303EF">
      <w:pPr>
        <w:spacing w:after="0" w:line="240" w:lineRule="auto"/>
        <w:rPr>
          <w:i/>
        </w:rPr>
      </w:pPr>
      <w:r>
        <w:t xml:space="preserve">2. </w:t>
      </w:r>
      <w:r>
        <w:rPr>
          <w:i/>
        </w:rPr>
        <w:t>“If my people, which are called by my name, shall _______________________ themselves, and ___________________________, and _______________________ my face, and _________________</w:t>
      </w:r>
    </w:p>
    <w:p w:rsidR="00656849" w:rsidRDefault="00656849" w:rsidP="00B303EF">
      <w:pPr>
        <w:spacing w:after="0" w:line="240" w:lineRule="auto"/>
      </w:pPr>
      <w:r>
        <w:rPr>
          <w:i/>
        </w:rPr>
        <w:t xml:space="preserve">From their wicked ways; then will I ___________________________ from heaven, and will _________________________________ their sin, and will ________________________ their land” </w:t>
      </w:r>
      <w:r>
        <w:t>(2 Chronicles 7:14).</w:t>
      </w:r>
    </w:p>
    <w:p w:rsidR="00B303EF" w:rsidRDefault="00B303EF" w:rsidP="00B303EF">
      <w:pPr>
        <w:spacing w:after="0" w:line="240" w:lineRule="auto"/>
      </w:pPr>
    </w:p>
    <w:p w:rsidR="00656849" w:rsidRDefault="00656849" w:rsidP="00B303EF">
      <w:pPr>
        <w:spacing w:after="0" w:line="240" w:lineRule="auto"/>
      </w:pPr>
      <w:r>
        <w:t>3. We need to be persistent in our prayers. Jesus told His disciples that they should always pray and not to ____________</w:t>
      </w:r>
      <w:r w:rsidR="004C33AE">
        <w:t>__________________. (Luke 18-1</w:t>
      </w:r>
      <w:r>
        <w:t>)</w:t>
      </w:r>
    </w:p>
    <w:p w:rsidR="00B303EF" w:rsidRDefault="00B303EF" w:rsidP="00B303EF">
      <w:pPr>
        <w:spacing w:after="0" w:line="240" w:lineRule="auto"/>
      </w:pPr>
    </w:p>
    <w:p w:rsidR="00656849" w:rsidRDefault="00656849" w:rsidP="00B303EF">
      <w:pPr>
        <w:spacing w:after="0" w:line="240" w:lineRule="auto"/>
      </w:pPr>
      <w:r>
        <w:t>4. In Matthew 6: 9-13, Jesus’ disciples asked Him to teach them to pray. Jesus gave them an outline to follow, which is commonly called the “Lord’s Prayer.” The prayer has six different parts. Put a vertical line between each part.</w:t>
      </w:r>
    </w:p>
    <w:p w:rsidR="00B303EF" w:rsidRPr="00B303EF" w:rsidRDefault="00656849" w:rsidP="00B303EF">
      <w:pPr>
        <w:pStyle w:val="Quote"/>
        <w:spacing w:after="0" w:line="240" w:lineRule="auto"/>
        <w:rPr>
          <w:sz w:val="20"/>
          <w:szCs w:val="20"/>
        </w:rPr>
      </w:pPr>
      <w:r w:rsidRPr="00B303EF">
        <w:rPr>
          <w:sz w:val="20"/>
          <w:szCs w:val="20"/>
        </w:rPr>
        <w:t xml:space="preserve">“After this manner therefore pray ye: Our Father which art in heaven, Hallowed be thy name. Thy kingdom come, Thy will be done in earth, as it is in heaven. Give us this day our daily bread. And forgive us our debts, as we forgive our debtors. And lead us not into temptation, but deliver us from evil: For thine is the kingdom, and the power, and the glory, </w:t>
      </w:r>
      <w:proofErr w:type="spellStart"/>
      <w:r w:rsidRPr="00B303EF">
        <w:rPr>
          <w:sz w:val="20"/>
          <w:szCs w:val="20"/>
        </w:rPr>
        <w:t>for ever</w:t>
      </w:r>
      <w:proofErr w:type="spellEnd"/>
      <w:r w:rsidRPr="00B303EF">
        <w:rPr>
          <w:sz w:val="20"/>
          <w:szCs w:val="20"/>
        </w:rPr>
        <w:t>. Amen.”</w:t>
      </w:r>
    </w:p>
    <w:p w:rsidR="00B303EF" w:rsidRPr="00B303EF" w:rsidRDefault="00B303EF" w:rsidP="00B303EF">
      <w:pPr>
        <w:spacing w:after="0"/>
      </w:pPr>
    </w:p>
    <w:p w:rsidR="00656849" w:rsidRDefault="00B303EF" w:rsidP="00B303EF">
      <w:pPr>
        <w:spacing w:after="0" w:line="240" w:lineRule="auto"/>
      </w:pPr>
      <w:r>
        <w:t xml:space="preserve">5.  When we unite in </w:t>
      </w:r>
      <w:r w:rsidR="00656849">
        <w:t>prayer, there is a promise that anything we ask will be done. How many people are required for this to happen?</w:t>
      </w:r>
      <w:r>
        <w:t xml:space="preserve"> (Matthew 18:19)________________________________.</w:t>
      </w:r>
    </w:p>
    <w:p w:rsidR="00B303EF" w:rsidRDefault="00B303EF" w:rsidP="00B303EF">
      <w:pPr>
        <w:spacing w:after="0" w:line="240" w:lineRule="auto"/>
      </w:pPr>
    </w:p>
    <w:p w:rsidR="00B303EF" w:rsidRDefault="00B303EF" w:rsidP="00B303EF">
      <w:pPr>
        <w:spacing w:after="0" w:line="240" w:lineRule="auto"/>
      </w:pPr>
      <w:r>
        <w:t>6. Prayer meetings are a means of receiving special blessings.  What special blessing did the people receive when they came together in one place in Jerusalem? (Acts 2: 1</w:t>
      </w:r>
      <w:r w:rsidR="004C33AE">
        <w:t>-</w:t>
      </w:r>
      <w:bookmarkStart w:id="0" w:name="_GoBack"/>
      <w:bookmarkEnd w:id="0"/>
      <w:r>
        <w:t>4)______________________</w:t>
      </w:r>
    </w:p>
    <w:p w:rsidR="00B303EF" w:rsidRDefault="00B303EF" w:rsidP="00B303EF">
      <w:pPr>
        <w:spacing w:after="0" w:line="240" w:lineRule="auto"/>
      </w:pPr>
      <w:r>
        <w:t>______________________________________.</w:t>
      </w:r>
    </w:p>
    <w:p w:rsidR="00B303EF" w:rsidRDefault="00B303EF" w:rsidP="00B303EF">
      <w:pPr>
        <w:spacing w:after="0" w:line="240" w:lineRule="auto"/>
      </w:pPr>
    </w:p>
    <w:p w:rsidR="00B303EF" w:rsidRDefault="00B303EF" w:rsidP="00B303EF">
      <w:pPr>
        <w:spacing w:after="0" w:line="240" w:lineRule="auto"/>
      </w:pPr>
      <w:r>
        <w:t>7.  In Acts 12, Peter was miraculously delivered from prison. Verse 12 tells us that when he considered what took place, he went to the house of Mary, the mother of John, where ____________________ people had gathered together and were praying.</w:t>
      </w:r>
    </w:p>
    <w:p w:rsidR="00B303EF" w:rsidRDefault="00B303EF" w:rsidP="00B303EF">
      <w:pPr>
        <w:spacing w:after="0" w:line="240" w:lineRule="auto"/>
      </w:pPr>
    </w:p>
    <w:p w:rsidR="00B303EF" w:rsidRDefault="00B303EF" w:rsidP="00B303EF">
      <w:pPr>
        <w:spacing w:after="0" w:line="240" w:lineRule="auto"/>
      </w:pPr>
      <w:r>
        <w:t>8. When we pray, we must approach God with thanksgiving in our hearts. How often are we to give thanks to God? (Ephesians 5:20)___________________________________________.</w:t>
      </w:r>
    </w:p>
    <w:p w:rsidR="00B303EF" w:rsidRDefault="00B303EF" w:rsidP="00B303EF">
      <w:pPr>
        <w:spacing w:after="0" w:line="240" w:lineRule="auto"/>
      </w:pPr>
    </w:p>
    <w:p w:rsidR="00B303EF" w:rsidRPr="00656849" w:rsidRDefault="00B303EF" w:rsidP="00B303EF">
      <w:pPr>
        <w:spacing w:after="0" w:line="240" w:lineRule="auto"/>
      </w:pPr>
      <w:r>
        <w:t xml:space="preserve">9.  When we approach God with confidence, He hears and answers. What two things will we receive when we come boldly to the Lord in time of need? (Hebrews 4:16) _______________________ </w:t>
      </w:r>
      <w:proofErr w:type="gramStart"/>
      <w:r>
        <w:t>and</w:t>
      </w:r>
      <w:proofErr w:type="gramEnd"/>
      <w:r>
        <w:t xml:space="preserve"> _____________________________________.</w:t>
      </w:r>
    </w:p>
    <w:sectPr w:rsidR="00B303EF" w:rsidRPr="00656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49"/>
    <w:rsid w:val="004C33AE"/>
    <w:rsid w:val="00656849"/>
    <w:rsid w:val="00A43CFF"/>
    <w:rsid w:val="00B303EF"/>
    <w:rsid w:val="00D7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9EE26-E614-4821-8ADC-41D89D27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5684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5684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2</cp:revision>
  <dcterms:created xsi:type="dcterms:W3CDTF">2016-06-02T19:54:00Z</dcterms:created>
  <dcterms:modified xsi:type="dcterms:W3CDTF">2016-07-03T02:22:00Z</dcterms:modified>
</cp:coreProperties>
</file>